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04384" w14:textId="77777777" w:rsidR="00C67798" w:rsidRPr="00146473" w:rsidRDefault="00C67798" w:rsidP="00C67798">
      <w:pPr>
        <w:pStyle w:val="Heading3"/>
        <w:rPr>
          <w:b/>
          <w:u w:val="single"/>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60"/>
      </w:tblGrid>
      <w:tr w:rsidR="00146473" w:rsidRPr="00146473" w14:paraId="1EDEA88D" w14:textId="77777777" w:rsidTr="00921311">
        <w:tc>
          <w:tcPr>
            <w:tcW w:w="9576" w:type="dxa"/>
            <w:tcBorders>
              <w:top w:val="nil"/>
              <w:left w:val="nil"/>
              <w:bottom w:val="nil"/>
              <w:right w:val="nil"/>
            </w:tcBorders>
            <w:shd w:val="clear" w:color="auto" w:fill="auto"/>
          </w:tcPr>
          <w:sdt>
            <w:sdtPr>
              <w:rPr>
                <w:rFonts w:cs="Arial"/>
                <w:b/>
                <w:color w:val="000000" w:themeColor="text1"/>
                <w:sz w:val="48"/>
                <w:szCs w:val="48"/>
              </w:rPr>
              <w:alias w:val="Title"/>
              <w:tag w:val=""/>
              <w:id w:val="-129635008"/>
              <w:placeholder>
                <w:docPart w:val="058A9C15727740BB927B40D9220D4071"/>
              </w:placeholder>
              <w:dataBinding w:prefixMappings="xmlns:ns0='http://purl.org/dc/elements/1.1/' xmlns:ns1='http://schemas.openxmlformats.org/package/2006/metadata/core-properties' " w:xpath="/ns1:coreProperties[1]/ns0:title[1]" w:storeItemID="{6C3C8BC8-F283-45AE-878A-BAB7291924A1}"/>
              <w:text/>
            </w:sdtPr>
            <w:sdtEndPr/>
            <w:sdtContent>
              <w:p w14:paraId="03F310F8" w14:textId="11978668" w:rsidR="00C67798" w:rsidRPr="00064EF2" w:rsidRDefault="00016073" w:rsidP="00064EF2">
                <w:pPr>
                  <w:spacing w:after="120"/>
                  <w:contextualSpacing/>
                  <w:rPr>
                    <w:rFonts w:cs="Arial"/>
                    <w:b/>
                    <w:color w:val="000000" w:themeColor="text1"/>
                    <w:sz w:val="36"/>
                    <w:szCs w:val="30"/>
                  </w:rPr>
                </w:pPr>
                <w:r>
                  <w:rPr>
                    <w:rFonts w:cs="Arial"/>
                    <w:b/>
                    <w:color w:val="000000" w:themeColor="text1"/>
                    <w:sz w:val="48"/>
                    <w:szCs w:val="48"/>
                  </w:rPr>
                  <w:t>Project Change Management Plan</w:t>
                </w:r>
              </w:p>
            </w:sdtContent>
          </w:sdt>
        </w:tc>
      </w:tr>
    </w:tbl>
    <w:p w14:paraId="5EF4F460" w14:textId="77777777" w:rsidR="00C67798" w:rsidRPr="00146473" w:rsidRDefault="00C67798" w:rsidP="00C67798">
      <w:pPr>
        <w:spacing w:after="120"/>
        <w:contextualSpacing/>
        <w:rPr>
          <w:rFonts w:cs="Arial"/>
          <w:b/>
        </w:rPr>
      </w:pPr>
    </w:p>
    <w:p w14:paraId="764FE7D4" w14:textId="77777777" w:rsidR="00C67798" w:rsidRPr="00146473" w:rsidRDefault="00C67798" w:rsidP="00C67798">
      <w:pPr>
        <w:spacing w:after="120"/>
        <w:rPr>
          <w:rFonts w:cs="Arial"/>
          <w:b/>
        </w:rPr>
      </w:pPr>
      <w:r w:rsidRPr="00146473">
        <w:rPr>
          <w:rFonts w:cs="Arial"/>
          <w:b/>
        </w:rPr>
        <w:t>Document Information</w:t>
      </w:r>
    </w:p>
    <w:tbl>
      <w:tblPr>
        <w:tblStyle w:val="TableGrid"/>
        <w:tblW w:w="0" w:type="auto"/>
        <w:tblInd w:w="108" w:type="dxa"/>
        <w:tblLook w:val="04A0" w:firstRow="1" w:lastRow="0" w:firstColumn="1" w:lastColumn="0" w:noHBand="0" w:noVBand="1"/>
      </w:tblPr>
      <w:tblGrid>
        <w:gridCol w:w="1514"/>
        <w:gridCol w:w="3141"/>
        <w:gridCol w:w="1622"/>
        <w:gridCol w:w="2965"/>
      </w:tblGrid>
      <w:tr w:rsidR="00C67798" w:rsidRPr="00146473" w14:paraId="113CF0A2" w14:textId="77777777" w:rsidTr="008732B9">
        <w:tc>
          <w:tcPr>
            <w:tcW w:w="1514" w:type="dxa"/>
            <w:tcBorders>
              <w:top w:val="single" w:sz="4" w:space="0" w:color="auto"/>
              <w:left w:val="single" w:sz="4" w:space="0" w:color="auto"/>
            </w:tcBorders>
            <w:shd w:val="clear" w:color="auto" w:fill="auto"/>
          </w:tcPr>
          <w:p w14:paraId="727DB1DD" w14:textId="77777777" w:rsidR="00C67798" w:rsidRPr="00146473" w:rsidRDefault="00C67798" w:rsidP="00CC6CF7">
            <w:pPr>
              <w:spacing w:before="60" w:after="60"/>
              <w:rPr>
                <w:rFonts w:cs="Arial"/>
                <w:b/>
                <w:color w:val="000000" w:themeColor="text1"/>
              </w:rPr>
            </w:pPr>
            <w:r w:rsidRPr="00146473">
              <w:rPr>
                <w:rFonts w:cs="Arial"/>
                <w:b/>
                <w:color w:val="000000" w:themeColor="text1"/>
              </w:rPr>
              <w:t>Sponsor</w:t>
            </w:r>
          </w:p>
        </w:tc>
        <w:tc>
          <w:tcPr>
            <w:tcW w:w="3141" w:type="dxa"/>
            <w:tcBorders>
              <w:top w:val="single" w:sz="4" w:space="0" w:color="auto"/>
            </w:tcBorders>
            <w:shd w:val="clear" w:color="auto" w:fill="auto"/>
          </w:tcPr>
          <w:p w14:paraId="5B1D633E" w14:textId="77777777" w:rsidR="00C67798" w:rsidRPr="00146473" w:rsidRDefault="00C67798" w:rsidP="00CC6CF7">
            <w:pPr>
              <w:spacing w:before="60" w:after="60"/>
              <w:rPr>
                <w:rFonts w:cs="Arial"/>
                <w:color w:val="000000" w:themeColor="text1"/>
              </w:rPr>
            </w:pPr>
          </w:p>
        </w:tc>
        <w:tc>
          <w:tcPr>
            <w:tcW w:w="1622" w:type="dxa"/>
            <w:tcBorders>
              <w:top w:val="single" w:sz="4" w:space="0" w:color="auto"/>
              <w:right w:val="single" w:sz="4" w:space="0" w:color="auto"/>
            </w:tcBorders>
            <w:shd w:val="clear" w:color="auto" w:fill="auto"/>
          </w:tcPr>
          <w:p w14:paraId="11753A63" w14:textId="1D253A88" w:rsidR="00C67798" w:rsidRPr="00146473" w:rsidRDefault="00457A8C" w:rsidP="008732B9">
            <w:pPr>
              <w:spacing w:before="60" w:after="60"/>
              <w:rPr>
                <w:rFonts w:cs="Arial"/>
                <w:b/>
                <w:color w:val="000000" w:themeColor="text1"/>
              </w:rPr>
            </w:pPr>
            <w:r>
              <w:rPr>
                <w:rFonts w:cs="Arial"/>
                <w:b/>
                <w:color w:val="000000" w:themeColor="text1"/>
              </w:rPr>
              <w:t>Business Owner</w:t>
            </w:r>
          </w:p>
        </w:tc>
        <w:tc>
          <w:tcPr>
            <w:tcW w:w="2965" w:type="dxa"/>
            <w:tcBorders>
              <w:left w:val="single" w:sz="4" w:space="0" w:color="auto"/>
            </w:tcBorders>
            <w:shd w:val="clear" w:color="auto" w:fill="auto"/>
          </w:tcPr>
          <w:p w14:paraId="594D9AEA" w14:textId="77777777" w:rsidR="00C67798" w:rsidRPr="00146473" w:rsidRDefault="00C67798" w:rsidP="00CC6CF7">
            <w:pPr>
              <w:spacing w:before="60" w:after="60"/>
              <w:rPr>
                <w:rFonts w:cs="Arial"/>
              </w:rPr>
            </w:pPr>
          </w:p>
        </w:tc>
      </w:tr>
      <w:tr w:rsidR="00C67798" w:rsidRPr="00146473" w14:paraId="62D6C533" w14:textId="77777777" w:rsidTr="008732B9">
        <w:tc>
          <w:tcPr>
            <w:tcW w:w="1514" w:type="dxa"/>
            <w:tcBorders>
              <w:left w:val="single" w:sz="4" w:space="0" w:color="auto"/>
            </w:tcBorders>
            <w:shd w:val="clear" w:color="auto" w:fill="auto"/>
          </w:tcPr>
          <w:p w14:paraId="69E8205C" w14:textId="77777777" w:rsidR="00C67798" w:rsidRPr="00146473" w:rsidRDefault="00C67798" w:rsidP="00CC6CF7">
            <w:pPr>
              <w:spacing w:before="60" w:after="60"/>
              <w:rPr>
                <w:rFonts w:cs="Arial"/>
                <w:b/>
                <w:color w:val="000000" w:themeColor="text1"/>
              </w:rPr>
            </w:pPr>
            <w:r w:rsidRPr="00146473">
              <w:rPr>
                <w:rFonts w:cs="Arial"/>
                <w:b/>
                <w:color w:val="000000" w:themeColor="text1"/>
              </w:rPr>
              <w:t>Project Manager</w:t>
            </w:r>
          </w:p>
        </w:tc>
        <w:tc>
          <w:tcPr>
            <w:tcW w:w="3141" w:type="dxa"/>
            <w:shd w:val="clear" w:color="auto" w:fill="auto"/>
          </w:tcPr>
          <w:p w14:paraId="092E5B64" w14:textId="77777777" w:rsidR="00C67798" w:rsidRPr="00146473" w:rsidRDefault="00C67798" w:rsidP="00CC6CF7">
            <w:pPr>
              <w:spacing w:before="60" w:after="60"/>
              <w:rPr>
                <w:rFonts w:cs="Arial"/>
                <w:color w:val="000000" w:themeColor="text1"/>
              </w:rPr>
            </w:pPr>
          </w:p>
        </w:tc>
        <w:tc>
          <w:tcPr>
            <w:tcW w:w="1622" w:type="dxa"/>
            <w:tcBorders>
              <w:right w:val="single" w:sz="4" w:space="0" w:color="auto"/>
            </w:tcBorders>
            <w:shd w:val="clear" w:color="auto" w:fill="auto"/>
          </w:tcPr>
          <w:p w14:paraId="5274C95E" w14:textId="4EC72348" w:rsidR="00C67798" w:rsidRPr="00146473" w:rsidRDefault="00F22CA1" w:rsidP="00CC6CF7">
            <w:pPr>
              <w:spacing w:before="60" w:after="60"/>
              <w:rPr>
                <w:rFonts w:cs="Arial"/>
                <w:b/>
                <w:color w:val="000000" w:themeColor="text1"/>
              </w:rPr>
            </w:pPr>
            <w:r>
              <w:rPr>
                <w:rFonts w:cs="Arial"/>
                <w:b/>
                <w:color w:val="000000" w:themeColor="text1"/>
              </w:rPr>
              <w:t xml:space="preserve">Estimated </w:t>
            </w:r>
            <w:r w:rsidR="00C67798" w:rsidRPr="00146473">
              <w:rPr>
                <w:rFonts w:cs="Arial"/>
                <w:b/>
                <w:color w:val="000000" w:themeColor="text1"/>
              </w:rPr>
              <w:t>Budget</w:t>
            </w:r>
          </w:p>
        </w:tc>
        <w:tc>
          <w:tcPr>
            <w:tcW w:w="2965" w:type="dxa"/>
            <w:tcBorders>
              <w:left w:val="single" w:sz="4" w:space="0" w:color="auto"/>
            </w:tcBorders>
            <w:shd w:val="clear" w:color="auto" w:fill="auto"/>
          </w:tcPr>
          <w:p w14:paraId="655E0445" w14:textId="77777777" w:rsidR="00C67798" w:rsidRPr="00146473" w:rsidRDefault="00C67798" w:rsidP="00CC6CF7">
            <w:pPr>
              <w:spacing w:before="60" w:after="60"/>
              <w:rPr>
                <w:rFonts w:cs="Arial"/>
              </w:rPr>
            </w:pPr>
          </w:p>
        </w:tc>
      </w:tr>
      <w:tr w:rsidR="00C67798" w:rsidRPr="00146473" w14:paraId="7D3D2578" w14:textId="77777777" w:rsidTr="008732B9">
        <w:tc>
          <w:tcPr>
            <w:tcW w:w="1514" w:type="dxa"/>
            <w:tcBorders>
              <w:left w:val="single" w:sz="4" w:space="0" w:color="auto"/>
              <w:bottom w:val="single" w:sz="4" w:space="0" w:color="auto"/>
            </w:tcBorders>
            <w:shd w:val="clear" w:color="auto" w:fill="auto"/>
          </w:tcPr>
          <w:p w14:paraId="64581236" w14:textId="6E46EB43" w:rsidR="00C67798" w:rsidRPr="00146473" w:rsidRDefault="00F22CA1" w:rsidP="00CC6CF7">
            <w:pPr>
              <w:spacing w:before="60" w:after="60"/>
              <w:rPr>
                <w:rFonts w:cs="Arial"/>
                <w:b/>
                <w:color w:val="000000" w:themeColor="text1"/>
              </w:rPr>
            </w:pPr>
            <w:r>
              <w:rPr>
                <w:rFonts w:cs="Arial"/>
                <w:b/>
                <w:color w:val="000000" w:themeColor="text1"/>
              </w:rPr>
              <w:t xml:space="preserve">Target </w:t>
            </w:r>
            <w:r w:rsidR="00C67798" w:rsidRPr="00146473">
              <w:rPr>
                <w:rFonts w:cs="Arial"/>
                <w:b/>
                <w:color w:val="000000" w:themeColor="text1"/>
              </w:rPr>
              <w:t>Start Date</w:t>
            </w:r>
          </w:p>
          <w:p w14:paraId="21BF95E8" w14:textId="77777777" w:rsidR="00C67798" w:rsidRPr="00146473" w:rsidRDefault="00C67798" w:rsidP="00CC6CF7">
            <w:pPr>
              <w:spacing w:before="60" w:after="60"/>
              <w:rPr>
                <w:rFonts w:cs="Arial"/>
                <w:b/>
                <w:color w:val="000000" w:themeColor="text1"/>
              </w:rPr>
            </w:pPr>
          </w:p>
        </w:tc>
        <w:tc>
          <w:tcPr>
            <w:tcW w:w="3141" w:type="dxa"/>
            <w:tcBorders>
              <w:bottom w:val="single" w:sz="4" w:space="0" w:color="auto"/>
            </w:tcBorders>
            <w:shd w:val="clear" w:color="auto" w:fill="auto"/>
          </w:tcPr>
          <w:p w14:paraId="4DE6BB86" w14:textId="77777777" w:rsidR="00C67798" w:rsidRPr="00146473" w:rsidRDefault="00C67798" w:rsidP="00CC6CF7">
            <w:pPr>
              <w:spacing w:before="60" w:after="60"/>
              <w:rPr>
                <w:rFonts w:cs="Arial"/>
                <w:color w:val="000000" w:themeColor="text1"/>
              </w:rPr>
            </w:pPr>
          </w:p>
        </w:tc>
        <w:tc>
          <w:tcPr>
            <w:tcW w:w="1622" w:type="dxa"/>
            <w:tcBorders>
              <w:bottom w:val="single" w:sz="4" w:space="0" w:color="auto"/>
              <w:right w:val="single" w:sz="4" w:space="0" w:color="auto"/>
            </w:tcBorders>
            <w:shd w:val="clear" w:color="auto" w:fill="auto"/>
          </w:tcPr>
          <w:p w14:paraId="27B4E025" w14:textId="1D82096E" w:rsidR="00C67798" w:rsidRPr="00146473" w:rsidRDefault="00F22CA1" w:rsidP="00CC6CF7">
            <w:pPr>
              <w:spacing w:before="60" w:after="60"/>
              <w:rPr>
                <w:rFonts w:cs="Arial"/>
                <w:b/>
                <w:color w:val="000000" w:themeColor="text1"/>
              </w:rPr>
            </w:pPr>
            <w:r>
              <w:rPr>
                <w:rFonts w:cs="Arial"/>
                <w:b/>
                <w:color w:val="000000" w:themeColor="text1"/>
              </w:rPr>
              <w:t xml:space="preserve">Target </w:t>
            </w:r>
            <w:r w:rsidR="00C67798" w:rsidRPr="00146473">
              <w:rPr>
                <w:rFonts w:cs="Arial"/>
                <w:b/>
                <w:color w:val="000000" w:themeColor="text1"/>
              </w:rPr>
              <w:t>End Date</w:t>
            </w:r>
          </w:p>
        </w:tc>
        <w:tc>
          <w:tcPr>
            <w:tcW w:w="2965" w:type="dxa"/>
            <w:tcBorders>
              <w:left w:val="single" w:sz="4" w:space="0" w:color="auto"/>
            </w:tcBorders>
          </w:tcPr>
          <w:p w14:paraId="6107A476" w14:textId="77777777" w:rsidR="00C67798" w:rsidRPr="00146473" w:rsidRDefault="00C67798" w:rsidP="00CC6CF7">
            <w:pPr>
              <w:spacing w:before="60" w:after="60"/>
              <w:rPr>
                <w:rFonts w:cs="Arial"/>
              </w:rPr>
            </w:pPr>
          </w:p>
        </w:tc>
      </w:tr>
    </w:tbl>
    <w:p w14:paraId="2DD36E4C" w14:textId="77777777" w:rsidR="00C67798" w:rsidRPr="00146473" w:rsidRDefault="00C67798" w:rsidP="00C67798">
      <w:pPr>
        <w:spacing w:after="120"/>
        <w:rPr>
          <w:rFonts w:cs="Arial"/>
          <w:b/>
        </w:rPr>
      </w:pPr>
    </w:p>
    <w:p w14:paraId="233B1D46" w14:textId="77777777" w:rsidR="00C67798" w:rsidRPr="00146473" w:rsidRDefault="00C67798" w:rsidP="00C67798">
      <w:pPr>
        <w:spacing w:after="120"/>
        <w:rPr>
          <w:rFonts w:cs="Arial"/>
          <w:b/>
        </w:rPr>
      </w:pPr>
      <w:r w:rsidRPr="00146473">
        <w:rPr>
          <w:rFonts w:cs="Arial"/>
          <w:b/>
        </w:rPr>
        <w:t>Document History</w:t>
      </w:r>
    </w:p>
    <w:tbl>
      <w:tblPr>
        <w:tblStyle w:val="TableGrid"/>
        <w:tblW w:w="0" w:type="auto"/>
        <w:tblInd w:w="108" w:type="dxa"/>
        <w:tblLook w:val="04A0" w:firstRow="1" w:lastRow="0" w:firstColumn="1" w:lastColumn="0" w:noHBand="0" w:noVBand="1"/>
      </w:tblPr>
      <w:tblGrid>
        <w:gridCol w:w="899"/>
        <w:gridCol w:w="1674"/>
        <w:gridCol w:w="6669"/>
      </w:tblGrid>
      <w:tr w:rsidR="00C67798" w:rsidRPr="00146473" w14:paraId="7B438F5C" w14:textId="77777777" w:rsidTr="00146473">
        <w:tc>
          <w:tcPr>
            <w:tcW w:w="900" w:type="dxa"/>
            <w:shd w:val="clear" w:color="auto" w:fill="auto"/>
          </w:tcPr>
          <w:p w14:paraId="2DDEBABB" w14:textId="77777777" w:rsidR="00C67798" w:rsidRPr="00146473" w:rsidRDefault="00C67798" w:rsidP="00146473">
            <w:pPr>
              <w:spacing w:before="40" w:after="40"/>
              <w:rPr>
                <w:rFonts w:cs="Arial"/>
                <w:b/>
                <w:color w:val="000000" w:themeColor="text1"/>
                <w:sz w:val="18"/>
              </w:rPr>
            </w:pPr>
            <w:r w:rsidRPr="00146473">
              <w:rPr>
                <w:rFonts w:cs="Arial"/>
                <w:b/>
                <w:color w:val="000000" w:themeColor="text1"/>
                <w:sz w:val="18"/>
              </w:rPr>
              <w:t>Version</w:t>
            </w:r>
          </w:p>
        </w:tc>
        <w:tc>
          <w:tcPr>
            <w:tcW w:w="1710" w:type="dxa"/>
            <w:shd w:val="clear" w:color="auto" w:fill="auto"/>
          </w:tcPr>
          <w:p w14:paraId="54AE6988" w14:textId="77777777" w:rsidR="00C67798" w:rsidRPr="00146473" w:rsidRDefault="00C67798" w:rsidP="00146473">
            <w:pPr>
              <w:spacing w:before="40" w:after="40"/>
              <w:rPr>
                <w:rFonts w:cs="Arial"/>
                <w:b/>
                <w:color w:val="000000" w:themeColor="text1"/>
                <w:sz w:val="18"/>
              </w:rPr>
            </w:pPr>
            <w:r w:rsidRPr="00146473">
              <w:rPr>
                <w:rFonts w:cs="Arial"/>
                <w:b/>
                <w:color w:val="000000" w:themeColor="text1"/>
                <w:sz w:val="18"/>
              </w:rPr>
              <w:t>Date</w:t>
            </w:r>
          </w:p>
        </w:tc>
        <w:tc>
          <w:tcPr>
            <w:tcW w:w="6858" w:type="dxa"/>
            <w:shd w:val="clear" w:color="auto" w:fill="auto"/>
          </w:tcPr>
          <w:p w14:paraId="421358D4" w14:textId="4654A201" w:rsidR="00C67798" w:rsidRPr="00146473" w:rsidRDefault="00047B3B" w:rsidP="00146473">
            <w:pPr>
              <w:spacing w:before="40" w:after="40"/>
              <w:rPr>
                <w:rFonts w:cs="Arial"/>
                <w:b/>
                <w:color w:val="000000" w:themeColor="text1"/>
                <w:sz w:val="18"/>
              </w:rPr>
            </w:pPr>
            <w:r>
              <w:rPr>
                <w:rFonts w:cs="Arial"/>
                <w:b/>
                <w:color w:val="000000" w:themeColor="text1"/>
                <w:sz w:val="18"/>
              </w:rPr>
              <w:t xml:space="preserve">Summary of changes </w:t>
            </w:r>
          </w:p>
        </w:tc>
      </w:tr>
      <w:tr w:rsidR="00C67798" w:rsidRPr="00146473" w14:paraId="0ACD4760" w14:textId="77777777" w:rsidTr="00146473">
        <w:tc>
          <w:tcPr>
            <w:tcW w:w="900" w:type="dxa"/>
            <w:shd w:val="clear" w:color="auto" w:fill="auto"/>
          </w:tcPr>
          <w:p w14:paraId="69DFAE29" w14:textId="77777777" w:rsidR="00C67798" w:rsidRPr="00146473" w:rsidRDefault="00C67798" w:rsidP="00146473">
            <w:pPr>
              <w:spacing w:before="40" w:after="40"/>
              <w:rPr>
                <w:rFonts w:cs="Arial"/>
                <w:color w:val="000000" w:themeColor="text1"/>
                <w:sz w:val="18"/>
              </w:rPr>
            </w:pPr>
            <w:r w:rsidRPr="00146473">
              <w:rPr>
                <w:rFonts w:cs="Arial"/>
                <w:color w:val="000000" w:themeColor="text1"/>
                <w:sz w:val="18"/>
              </w:rPr>
              <w:t>1.0</w:t>
            </w:r>
          </w:p>
        </w:tc>
        <w:tc>
          <w:tcPr>
            <w:tcW w:w="1710" w:type="dxa"/>
            <w:shd w:val="clear" w:color="auto" w:fill="auto"/>
          </w:tcPr>
          <w:p w14:paraId="452950E8" w14:textId="77777777" w:rsidR="00C67798" w:rsidRPr="00146473" w:rsidRDefault="00C67798" w:rsidP="00146473">
            <w:pPr>
              <w:spacing w:before="40" w:after="40"/>
              <w:rPr>
                <w:rFonts w:cs="Arial"/>
                <w:color w:val="000000" w:themeColor="text1"/>
                <w:sz w:val="18"/>
              </w:rPr>
            </w:pPr>
          </w:p>
        </w:tc>
        <w:tc>
          <w:tcPr>
            <w:tcW w:w="6858" w:type="dxa"/>
            <w:shd w:val="clear" w:color="auto" w:fill="auto"/>
          </w:tcPr>
          <w:p w14:paraId="5D11B157" w14:textId="77777777" w:rsidR="00C67798" w:rsidRPr="00146473" w:rsidRDefault="00C67798" w:rsidP="00146473">
            <w:pPr>
              <w:spacing w:before="40" w:after="40"/>
              <w:rPr>
                <w:rFonts w:cs="Arial"/>
                <w:color w:val="000000" w:themeColor="text1"/>
                <w:sz w:val="18"/>
              </w:rPr>
            </w:pPr>
          </w:p>
        </w:tc>
      </w:tr>
      <w:tr w:rsidR="00C67798" w:rsidRPr="00146473" w14:paraId="63D83711" w14:textId="77777777" w:rsidTr="00146473">
        <w:tc>
          <w:tcPr>
            <w:tcW w:w="900" w:type="dxa"/>
            <w:shd w:val="clear" w:color="auto" w:fill="auto"/>
          </w:tcPr>
          <w:p w14:paraId="0037EF84" w14:textId="77777777" w:rsidR="00C67798" w:rsidRPr="00146473" w:rsidRDefault="00C67798" w:rsidP="00146473">
            <w:pPr>
              <w:spacing w:before="40" w:after="40"/>
              <w:rPr>
                <w:rFonts w:cs="Arial"/>
                <w:color w:val="000000" w:themeColor="text1"/>
                <w:sz w:val="18"/>
              </w:rPr>
            </w:pPr>
          </w:p>
        </w:tc>
        <w:tc>
          <w:tcPr>
            <w:tcW w:w="1710" w:type="dxa"/>
            <w:shd w:val="clear" w:color="auto" w:fill="auto"/>
          </w:tcPr>
          <w:p w14:paraId="7CEC52EC" w14:textId="77777777" w:rsidR="00C67798" w:rsidRPr="00146473" w:rsidRDefault="00C67798" w:rsidP="00146473">
            <w:pPr>
              <w:spacing w:before="40" w:after="40"/>
              <w:rPr>
                <w:rFonts w:cs="Arial"/>
                <w:color w:val="000000" w:themeColor="text1"/>
                <w:sz w:val="18"/>
              </w:rPr>
            </w:pPr>
          </w:p>
        </w:tc>
        <w:tc>
          <w:tcPr>
            <w:tcW w:w="6858" w:type="dxa"/>
            <w:shd w:val="clear" w:color="auto" w:fill="auto"/>
          </w:tcPr>
          <w:p w14:paraId="11361BE1" w14:textId="77777777" w:rsidR="00C67798" w:rsidRPr="00146473" w:rsidRDefault="00C67798" w:rsidP="00146473">
            <w:pPr>
              <w:spacing w:before="40" w:after="40"/>
              <w:rPr>
                <w:rFonts w:cs="Arial"/>
                <w:color w:val="000000" w:themeColor="text1"/>
                <w:sz w:val="18"/>
              </w:rPr>
            </w:pPr>
          </w:p>
        </w:tc>
      </w:tr>
      <w:tr w:rsidR="00C67798" w:rsidRPr="00146473" w14:paraId="174780FA" w14:textId="77777777" w:rsidTr="00146473">
        <w:tc>
          <w:tcPr>
            <w:tcW w:w="900" w:type="dxa"/>
            <w:shd w:val="clear" w:color="auto" w:fill="auto"/>
          </w:tcPr>
          <w:p w14:paraId="78C56715" w14:textId="77777777" w:rsidR="00C67798" w:rsidRPr="00146473" w:rsidRDefault="00C67798" w:rsidP="00146473">
            <w:pPr>
              <w:spacing w:before="40" w:after="40"/>
              <w:rPr>
                <w:rFonts w:cs="Arial"/>
                <w:color w:val="000000" w:themeColor="text1"/>
                <w:sz w:val="18"/>
              </w:rPr>
            </w:pPr>
          </w:p>
        </w:tc>
        <w:tc>
          <w:tcPr>
            <w:tcW w:w="1710" w:type="dxa"/>
            <w:shd w:val="clear" w:color="auto" w:fill="auto"/>
          </w:tcPr>
          <w:p w14:paraId="48107DA6" w14:textId="77777777" w:rsidR="00C67798" w:rsidRPr="00146473" w:rsidRDefault="00C67798" w:rsidP="00146473">
            <w:pPr>
              <w:spacing w:before="40" w:after="40"/>
              <w:rPr>
                <w:rFonts w:cs="Arial"/>
                <w:color w:val="000000" w:themeColor="text1"/>
                <w:sz w:val="18"/>
              </w:rPr>
            </w:pPr>
          </w:p>
        </w:tc>
        <w:tc>
          <w:tcPr>
            <w:tcW w:w="6858" w:type="dxa"/>
            <w:shd w:val="clear" w:color="auto" w:fill="auto"/>
          </w:tcPr>
          <w:p w14:paraId="3BB12E3C" w14:textId="77777777" w:rsidR="00C67798" w:rsidRPr="00146473" w:rsidRDefault="00C67798" w:rsidP="00146473">
            <w:pPr>
              <w:spacing w:before="40" w:after="40"/>
              <w:rPr>
                <w:rFonts w:cs="Arial"/>
                <w:color w:val="000000" w:themeColor="text1"/>
                <w:sz w:val="18"/>
              </w:rPr>
            </w:pPr>
          </w:p>
        </w:tc>
      </w:tr>
      <w:tr w:rsidR="00C67798" w:rsidRPr="00146473" w14:paraId="596D587C" w14:textId="77777777" w:rsidTr="00146473">
        <w:tc>
          <w:tcPr>
            <w:tcW w:w="900" w:type="dxa"/>
            <w:shd w:val="clear" w:color="auto" w:fill="auto"/>
          </w:tcPr>
          <w:p w14:paraId="2D2BADBF" w14:textId="77777777" w:rsidR="00C67798" w:rsidRPr="00146473" w:rsidRDefault="00C67798" w:rsidP="00146473">
            <w:pPr>
              <w:spacing w:before="40" w:after="40"/>
              <w:rPr>
                <w:rFonts w:cs="Arial"/>
                <w:color w:val="000000" w:themeColor="text1"/>
                <w:sz w:val="18"/>
              </w:rPr>
            </w:pPr>
          </w:p>
        </w:tc>
        <w:tc>
          <w:tcPr>
            <w:tcW w:w="1710" w:type="dxa"/>
            <w:shd w:val="clear" w:color="auto" w:fill="auto"/>
          </w:tcPr>
          <w:p w14:paraId="7FB53154" w14:textId="77777777" w:rsidR="00C67798" w:rsidRPr="00146473" w:rsidRDefault="00C67798" w:rsidP="00146473">
            <w:pPr>
              <w:spacing w:before="40" w:after="40"/>
              <w:rPr>
                <w:rFonts w:cs="Arial"/>
                <w:color w:val="000000" w:themeColor="text1"/>
                <w:sz w:val="18"/>
              </w:rPr>
            </w:pPr>
          </w:p>
        </w:tc>
        <w:tc>
          <w:tcPr>
            <w:tcW w:w="6858" w:type="dxa"/>
            <w:shd w:val="clear" w:color="auto" w:fill="auto"/>
          </w:tcPr>
          <w:p w14:paraId="65326584" w14:textId="77777777" w:rsidR="00C67798" w:rsidRPr="00146473" w:rsidRDefault="00C67798" w:rsidP="00146473">
            <w:pPr>
              <w:spacing w:before="40" w:after="40"/>
              <w:rPr>
                <w:rFonts w:cs="Arial"/>
                <w:color w:val="000000" w:themeColor="text1"/>
                <w:sz w:val="18"/>
              </w:rPr>
            </w:pPr>
          </w:p>
        </w:tc>
      </w:tr>
    </w:tbl>
    <w:p w14:paraId="52E87D97" w14:textId="77777777" w:rsidR="00C67798" w:rsidRPr="00146473" w:rsidRDefault="00C67798" w:rsidP="00C67798">
      <w:pPr>
        <w:spacing w:after="120"/>
        <w:rPr>
          <w:rFonts w:cs="Arial"/>
          <w:b/>
        </w:rPr>
      </w:pPr>
    </w:p>
    <w:p w14:paraId="3C26DCF4" w14:textId="77777777" w:rsidR="00C67798" w:rsidRPr="00146473" w:rsidRDefault="00C67798" w:rsidP="00C67798">
      <w:pPr>
        <w:spacing w:after="120"/>
        <w:rPr>
          <w:rFonts w:cs="Arial"/>
          <w:b/>
        </w:rPr>
      </w:pPr>
      <w:r w:rsidRPr="00146473">
        <w:rPr>
          <w:rFonts w:cs="Arial"/>
          <w:b/>
        </w:rPr>
        <w:t>Document Approvals</w:t>
      </w:r>
    </w:p>
    <w:tbl>
      <w:tblPr>
        <w:tblStyle w:val="TableGrid"/>
        <w:tblW w:w="0" w:type="auto"/>
        <w:tblInd w:w="108" w:type="dxa"/>
        <w:tblLook w:val="04A0" w:firstRow="1" w:lastRow="0" w:firstColumn="1" w:lastColumn="0" w:noHBand="0" w:noVBand="1"/>
      </w:tblPr>
      <w:tblGrid>
        <w:gridCol w:w="2553"/>
        <w:gridCol w:w="2451"/>
        <w:gridCol w:w="2898"/>
        <w:gridCol w:w="1340"/>
      </w:tblGrid>
      <w:tr w:rsidR="00C67798" w:rsidRPr="00146473" w14:paraId="1D9BF337" w14:textId="77777777" w:rsidTr="00146473">
        <w:tc>
          <w:tcPr>
            <w:tcW w:w="2610" w:type="dxa"/>
            <w:shd w:val="clear" w:color="auto" w:fill="auto"/>
          </w:tcPr>
          <w:p w14:paraId="39F740FA" w14:textId="77777777" w:rsidR="00C67798" w:rsidRPr="00146473" w:rsidRDefault="00C67798" w:rsidP="00CC6CF7">
            <w:pPr>
              <w:spacing w:before="40" w:after="40"/>
              <w:rPr>
                <w:rFonts w:cs="Arial"/>
                <w:b/>
                <w:color w:val="000000" w:themeColor="text1"/>
              </w:rPr>
            </w:pPr>
            <w:r w:rsidRPr="00146473">
              <w:rPr>
                <w:rFonts w:cs="Arial"/>
                <w:b/>
                <w:color w:val="000000" w:themeColor="text1"/>
              </w:rPr>
              <w:t>Role</w:t>
            </w:r>
          </w:p>
        </w:tc>
        <w:tc>
          <w:tcPr>
            <w:tcW w:w="2520" w:type="dxa"/>
            <w:shd w:val="clear" w:color="auto" w:fill="auto"/>
          </w:tcPr>
          <w:p w14:paraId="5D848378" w14:textId="77777777" w:rsidR="00C67798" w:rsidRPr="00146473" w:rsidRDefault="00C67798" w:rsidP="00CC6CF7">
            <w:pPr>
              <w:spacing w:before="40" w:after="40"/>
              <w:rPr>
                <w:rFonts w:cs="Arial"/>
                <w:b/>
                <w:color w:val="000000" w:themeColor="text1"/>
              </w:rPr>
            </w:pPr>
            <w:r w:rsidRPr="00146473">
              <w:rPr>
                <w:rFonts w:cs="Arial"/>
                <w:b/>
                <w:color w:val="000000" w:themeColor="text1"/>
              </w:rPr>
              <w:t>Name</w:t>
            </w:r>
          </w:p>
        </w:tc>
        <w:tc>
          <w:tcPr>
            <w:tcW w:w="2970" w:type="dxa"/>
            <w:shd w:val="clear" w:color="auto" w:fill="auto"/>
          </w:tcPr>
          <w:p w14:paraId="3FB48BD4" w14:textId="77777777" w:rsidR="00C67798" w:rsidRPr="00146473" w:rsidRDefault="00C67798" w:rsidP="00CC6CF7">
            <w:pPr>
              <w:spacing w:before="40" w:after="40"/>
              <w:rPr>
                <w:rFonts w:cs="Arial"/>
                <w:b/>
                <w:color w:val="000000" w:themeColor="text1"/>
              </w:rPr>
            </w:pPr>
            <w:r w:rsidRPr="00146473">
              <w:rPr>
                <w:rFonts w:cs="Arial"/>
                <w:b/>
                <w:color w:val="000000" w:themeColor="text1"/>
              </w:rPr>
              <w:t>Signature</w:t>
            </w:r>
          </w:p>
        </w:tc>
        <w:tc>
          <w:tcPr>
            <w:tcW w:w="1368" w:type="dxa"/>
            <w:shd w:val="clear" w:color="auto" w:fill="auto"/>
          </w:tcPr>
          <w:p w14:paraId="0C6519D0" w14:textId="77777777" w:rsidR="00C67798" w:rsidRPr="00146473" w:rsidRDefault="00C67798" w:rsidP="00CC6CF7">
            <w:pPr>
              <w:spacing w:before="40" w:after="40"/>
              <w:rPr>
                <w:rFonts w:cs="Arial"/>
                <w:b/>
                <w:color w:val="000000" w:themeColor="text1"/>
              </w:rPr>
            </w:pPr>
            <w:r w:rsidRPr="00146473">
              <w:rPr>
                <w:rFonts w:cs="Arial"/>
                <w:b/>
                <w:color w:val="000000" w:themeColor="text1"/>
              </w:rPr>
              <w:t>Date</w:t>
            </w:r>
          </w:p>
        </w:tc>
      </w:tr>
      <w:tr w:rsidR="00C67798" w:rsidRPr="00146473" w14:paraId="1DCDD297" w14:textId="77777777" w:rsidTr="00146473">
        <w:tc>
          <w:tcPr>
            <w:tcW w:w="2610" w:type="dxa"/>
            <w:shd w:val="clear" w:color="auto" w:fill="auto"/>
          </w:tcPr>
          <w:p w14:paraId="02CE56BB" w14:textId="77777777" w:rsidR="00C67798" w:rsidRPr="00146473" w:rsidRDefault="00C67798" w:rsidP="00CC6CF7">
            <w:pPr>
              <w:spacing w:before="60" w:after="60"/>
              <w:rPr>
                <w:rFonts w:cs="Arial"/>
                <w:color w:val="000000" w:themeColor="text1"/>
              </w:rPr>
            </w:pPr>
            <w:r w:rsidRPr="00146473">
              <w:rPr>
                <w:rFonts w:cs="Arial"/>
                <w:color w:val="000000" w:themeColor="text1"/>
              </w:rPr>
              <w:t>Project Sponsor</w:t>
            </w:r>
          </w:p>
        </w:tc>
        <w:tc>
          <w:tcPr>
            <w:tcW w:w="2520" w:type="dxa"/>
            <w:shd w:val="clear" w:color="auto" w:fill="auto"/>
          </w:tcPr>
          <w:p w14:paraId="40E1FDEE" w14:textId="77777777" w:rsidR="00C67798" w:rsidRPr="00146473" w:rsidRDefault="00C67798" w:rsidP="00CC6CF7">
            <w:pPr>
              <w:spacing w:before="60" w:after="60"/>
              <w:rPr>
                <w:rFonts w:cs="Arial"/>
                <w:color w:val="000000" w:themeColor="text1"/>
              </w:rPr>
            </w:pPr>
          </w:p>
        </w:tc>
        <w:tc>
          <w:tcPr>
            <w:tcW w:w="2970" w:type="dxa"/>
            <w:shd w:val="clear" w:color="auto" w:fill="auto"/>
          </w:tcPr>
          <w:p w14:paraId="38D75D91" w14:textId="77777777" w:rsidR="00C67798" w:rsidRPr="00146473" w:rsidRDefault="00C67798" w:rsidP="00CC6CF7">
            <w:pPr>
              <w:spacing w:before="60" w:after="60"/>
              <w:rPr>
                <w:rFonts w:cs="Arial"/>
                <w:color w:val="000000" w:themeColor="text1"/>
              </w:rPr>
            </w:pPr>
          </w:p>
        </w:tc>
        <w:tc>
          <w:tcPr>
            <w:tcW w:w="1368" w:type="dxa"/>
            <w:shd w:val="clear" w:color="auto" w:fill="auto"/>
          </w:tcPr>
          <w:p w14:paraId="392D66CF" w14:textId="77777777" w:rsidR="00C67798" w:rsidRPr="00146473" w:rsidRDefault="00C67798" w:rsidP="00CC6CF7">
            <w:pPr>
              <w:spacing w:before="60" w:after="60"/>
              <w:rPr>
                <w:rFonts w:cs="Arial"/>
                <w:color w:val="000000" w:themeColor="text1"/>
              </w:rPr>
            </w:pPr>
          </w:p>
        </w:tc>
      </w:tr>
      <w:tr w:rsidR="00C67798" w:rsidRPr="00146473" w14:paraId="00DD7D4B" w14:textId="77777777" w:rsidTr="00146473">
        <w:tc>
          <w:tcPr>
            <w:tcW w:w="2610" w:type="dxa"/>
            <w:shd w:val="clear" w:color="auto" w:fill="auto"/>
          </w:tcPr>
          <w:p w14:paraId="7C14B7F4" w14:textId="77777777" w:rsidR="00C67798" w:rsidRPr="00146473" w:rsidRDefault="00C67798" w:rsidP="00CC6CF7">
            <w:pPr>
              <w:spacing w:before="60" w:after="60"/>
              <w:rPr>
                <w:rFonts w:cs="Arial"/>
                <w:color w:val="000000" w:themeColor="text1"/>
              </w:rPr>
            </w:pPr>
            <w:r w:rsidRPr="00146473">
              <w:rPr>
                <w:rFonts w:cs="Arial"/>
                <w:color w:val="000000" w:themeColor="text1"/>
              </w:rPr>
              <w:t>Committee Member</w:t>
            </w:r>
          </w:p>
        </w:tc>
        <w:tc>
          <w:tcPr>
            <w:tcW w:w="2520" w:type="dxa"/>
            <w:shd w:val="clear" w:color="auto" w:fill="auto"/>
          </w:tcPr>
          <w:p w14:paraId="41E20852" w14:textId="77777777" w:rsidR="00C67798" w:rsidRPr="00146473" w:rsidRDefault="00C67798" w:rsidP="00CC6CF7">
            <w:pPr>
              <w:spacing w:before="60" w:after="60"/>
              <w:rPr>
                <w:rFonts w:cs="Arial"/>
                <w:color w:val="000000" w:themeColor="text1"/>
              </w:rPr>
            </w:pPr>
          </w:p>
        </w:tc>
        <w:tc>
          <w:tcPr>
            <w:tcW w:w="2970" w:type="dxa"/>
            <w:shd w:val="clear" w:color="auto" w:fill="auto"/>
          </w:tcPr>
          <w:p w14:paraId="17661539" w14:textId="77777777" w:rsidR="00C67798" w:rsidRPr="00146473" w:rsidRDefault="00C67798" w:rsidP="00CC6CF7">
            <w:pPr>
              <w:spacing w:before="60" w:after="60"/>
              <w:rPr>
                <w:rFonts w:cs="Arial"/>
                <w:color w:val="000000" w:themeColor="text1"/>
              </w:rPr>
            </w:pPr>
          </w:p>
        </w:tc>
        <w:tc>
          <w:tcPr>
            <w:tcW w:w="1368" w:type="dxa"/>
            <w:shd w:val="clear" w:color="auto" w:fill="auto"/>
          </w:tcPr>
          <w:p w14:paraId="4248E09B" w14:textId="77777777" w:rsidR="00C67798" w:rsidRPr="00146473" w:rsidRDefault="00C67798" w:rsidP="00CC6CF7">
            <w:pPr>
              <w:spacing w:before="60" w:after="60"/>
              <w:rPr>
                <w:rFonts w:cs="Arial"/>
                <w:color w:val="000000" w:themeColor="text1"/>
              </w:rPr>
            </w:pPr>
          </w:p>
        </w:tc>
      </w:tr>
      <w:tr w:rsidR="00C67798" w:rsidRPr="00146473" w14:paraId="4C546FFD" w14:textId="77777777" w:rsidTr="00146473">
        <w:tc>
          <w:tcPr>
            <w:tcW w:w="2610" w:type="dxa"/>
            <w:shd w:val="clear" w:color="auto" w:fill="auto"/>
          </w:tcPr>
          <w:p w14:paraId="4C1C57B3" w14:textId="77777777" w:rsidR="00C67798" w:rsidRPr="00146473" w:rsidRDefault="00C67798" w:rsidP="00CC6CF7">
            <w:pPr>
              <w:spacing w:before="60" w:after="60"/>
              <w:rPr>
                <w:rFonts w:cs="Arial"/>
                <w:color w:val="000000" w:themeColor="text1"/>
              </w:rPr>
            </w:pPr>
            <w:r w:rsidRPr="00146473">
              <w:rPr>
                <w:rFonts w:cs="Arial"/>
                <w:color w:val="000000" w:themeColor="text1"/>
              </w:rPr>
              <w:t>Committee Member</w:t>
            </w:r>
          </w:p>
        </w:tc>
        <w:tc>
          <w:tcPr>
            <w:tcW w:w="2520" w:type="dxa"/>
            <w:shd w:val="clear" w:color="auto" w:fill="auto"/>
          </w:tcPr>
          <w:p w14:paraId="765D435E" w14:textId="77777777" w:rsidR="00C67798" w:rsidRPr="00146473" w:rsidRDefault="00C67798" w:rsidP="00CC6CF7">
            <w:pPr>
              <w:spacing w:before="60" w:after="60"/>
              <w:rPr>
                <w:rFonts w:cs="Arial"/>
                <w:color w:val="000000" w:themeColor="text1"/>
              </w:rPr>
            </w:pPr>
          </w:p>
        </w:tc>
        <w:tc>
          <w:tcPr>
            <w:tcW w:w="2970" w:type="dxa"/>
            <w:shd w:val="clear" w:color="auto" w:fill="auto"/>
          </w:tcPr>
          <w:p w14:paraId="72EE748B" w14:textId="77777777" w:rsidR="00C67798" w:rsidRPr="00146473" w:rsidRDefault="00C67798" w:rsidP="00CC6CF7">
            <w:pPr>
              <w:spacing w:before="60" w:after="60"/>
              <w:rPr>
                <w:rFonts w:cs="Arial"/>
                <w:color w:val="000000" w:themeColor="text1"/>
              </w:rPr>
            </w:pPr>
          </w:p>
        </w:tc>
        <w:tc>
          <w:tcPr>
            <w:tcW w:w="1368" w:type="dxa"/>
            <w:shd w:val="clear" w:color="auto" w:fill="auto"/>
          </w:tcPr>
          <w:p w14:paraId="40F9DB07" w14:textId="77777777" w:rsidR="00C67798" w:rsidRPr="00146473" w:rsidRDefault="00C67798" w:rsidP="00CC6CF7">
            <w:pPr>
              <w:spacing w:before="60" w:after="60"/>
              <w:rPr>
                <w:rFonts w:cs="Arial"/>
                <w:color w:val="000000" w:themeColor="text1"/>
              </w:rPr>
            </w:pPr>
          </w:p>
        </w:tc>
      </w:tr>
      <w:tr w:rsidR="00C67798" w:rsidRPr="00146473" w14:paraId="5B99C777" w14:textId="77777777" w:rsidTr="00146473">
        <w:tc>
          <w:tcPr>
            <w:tcW w:w="2610" w:type="dxa"/>
            <w:shd w:val="clear" w:color="auto" w:fill="auto"/>
          </w:tcPr>
          <w:p w14:paraId="5E590B95" w14:textId="77777777" w:rsidR="00C67798" w:rsidRPr="00146473" w:rsidRDefault="00C67798" w:rsidP="00CC6CF7">
            <w:pPr>
              <w:spacing w:before="60" w:after="60"/>
              <w:rPr>
                <w:rFonts w:cs="Arial"/>
                <w:color w:val="000000" w:themeColor="text1"/>
              </w:rPr>
            </w:pPr>
            <w:r w:rsidRPr="00146473">
              <w:rPr>
                <w:rFonts w:cs="Arial"/>
                <w:color w:val="000000" w:themeColor="text1"/>
              </w:rPr>
              <w:t>Committee Member</w:t>
            </w:r>
          </w:p>
        </w:tc>
        <w:tc>
          <w:tcPr>
            <w:tcW w:w="2520" w:type="dxa"/>
            <w:shd w:val="clear" w:color="auto" w:fill="auto"/>
          </w:tcPr>
          <w:p w14:paraId="191E48B2" w14:textId="77777777" w:rsidR="00C67798" w:rsidRPr="00146473" w:rsidRDefault="00C67798" w:rsidP="00CC6CF7">
            <w:pPr>
              <w:spacing w:before="60" w:after="60"/>
              <w:rPr>
                <w:rFonts w:cs="Arial"/>
                <w:color w:val="000000" w:themeColor="text1"/>
              </w:rPr>
            </w:pPr>
          </w:p>
        </w:tc>
        <w:tc>
          <w:tcPr>
            <w:tcW w:w="2970" w:type="dxa"/>
            <w:shd w:val="clear" w:color="auto" w:fill="auto"/>
          </w:tcPr>
          <w:p w14:paraId="39D787EA" w14:textId="77777777" w:rsidR="00C67798" w:rsidRPr="00146473" w:rsidRDefault="00C67798" w:rsidP="00CC6CF7">
            <w:pPr>
              <w:spacing w:before="60" w:after="60"/>
              <w:rPr>
                <w:rFonts w:cs="Arial"/>
                <w:color w:val="000000" w:themeColor="text1"/>
              </w:rPr>
            </w:pPr>
          </w:p>
        </w:tc>
        <w:tc>
          <w:tcPr>
            <w:tcW w:w="1368" w:type="dxa"/>
            <w:shd w:val="clear" w:color="auto" w:fill="auto"/>
          </w:tcPr>
          <w:p w14:paraId="1C85FF24" w14:textId="77777777" w:rsidR="00C67798" w:rsidRPr="00146473" w:rsidRDefault="00C67798" w:rsidP="00CC6CF7">
            <w:pPr>
              <w:spacing w:before="60" w:after="60"/>
              <w:rPr>
                <w:rFonts w:cs="Arial"/>
                <w:color w:val="000000" w:themeColor="text1"/>
              </w:rPr>
            </w:pPr>
          </w:p>
        </w:tc>
      </w:tr>
      <w:tr w:rsidR="00C67798" w:rsidRPr="00146473" w14:paraId="10754D77" w14:textId="77777777" w:rsidTr="00146473">
        <w:tc>
          <w:tcPr>
            <w:tcW w:w="2610" w:type="dxa"/>
            <w:shd w:val="clear" w:color="auto" w:fill="auto"/>
          </w:tcPr>
          <w:p w14:paraId="358613B2" w14:textId="77777777" w:rsidR="00C67798" w:rsidRPr="00146473" w:rsidRDefault="00C67798" w:rsidP="00CC6CF7">
            <w:pPr>
              <w:spacing w:before="60" w:after="60"/>
              <w:rPr>
                <w:rFonts w:cs="Arial"/>
                <w:color w:val="000000" w:themeColor="text1"/>
              </w:rPr>
            </w:pPr>
            <w:r w:rsidRPr="00146473">
              <w:rPr>
                <w:rFonts w:cs="Arial"/>
                <w:color w:val="000000" w:themeColor="text1"/>
              </w:rPr>
              <w:t>Project Manager</w:t>
            </w:r>
          </w:p>
        </w:tc>
        <w:tc>
          <w:tcPr>
            <w:tcW w:w="2520" w:type="dxa"/>
            <w:shd w:val="clear" w:color="auto" w:fill="auto"/>
          </w:tcPr>
          <w:p w14:paraId="73AE69FB" w14:textId="77777777" w:rsidR="00C67798" w:rsidRPr="00146473" w:rsidRDefault="00C67798" w:rsidP="00CC6CF7">
            <w:pPr>
              <w:spacing w:before="60" w:after="60"/>
              <w:rPr>
                <w:rFonts w:cs="Arial"/>
                <w:color w:val="000000" w:themeColor="text1"/>
              </w:rPr>
            </w:pPr>
          </w:p>
        </w:tc>
        <w:tc>
          <w:tcPr>
            <w:tcW w:w="2970" w:type="dxa"/>
            <w:shd w:val="clear" w:color="auto" w:fill="auto"/>
          </w:tcPr>
          <w:p w14:paraId="0524A59E" w14:textId="77777777" w:rsidR="00C67798" w:rsidRPr="00146473" w:rsidRDefault="00C67798" w:rsidP="00CC6CF7">
            <w:pPr>
              <w:spacing w:before="60" w:after="60"/>
              <w:rPr>
                <w:rFonts w:cs="Arial"/>
                <w:color w:val="000000" w:themeColor="text1"/>
              </w:rPr>
            </w:pPr>
          </w:p>
        </w:tc>
        <w:tc>
          <w:tcPr>
            <w:tcW w:w="1368" w:type="dxa"/>
            <w:shd w:val="clear" w:color="auto" w:fill="auto"/>
          </w:tcPr>
          <w:p w14:paraId="69F2535F" w14:textId="77777777" w:rsidR="00C67798" w:rsidRPr="00146473" w:rsidRDefault="00C67798" w:rsidP="00CC6CF7">
            <w:pPr>
              <w:spacing w:before="60" w:after="60"/>
              <w:rPr>
                <w:rFonts w:cs="Arial"/>
                <w:color w:val="000000" w:themeColor="text1"/>
              </w:rPr>
            </w:pPr>
          </w:p>
        </w:tc>
      </w:tr>
    </w:tbl>
    <w:p w14:paraId="7F297B8F" w14:textId="77777777" w:rsidR="00C67798" w:rsidRPr="00146473" w:rsidRDefault="00C67798" w:rsidP="00C67798">
      <w:pPr>
        <w:rPr>
          <w:rFonts w:cs="Arial"/>
        </w:rPr>
      </w:pPr>
    </w:p>
    <w:p w14:paraId="75761907" w14:textId="77777777" w:rsidR="00C67798" w:rsidRPr="00146473" w:rsidRDefault="00C67798" w:rsidP="00C67798">
      <w:pPr>
        <w:rPr>
          <w:rFonts w:cs="Arial"/>
        </w:rPr>
        <w:sectPr w:rsidR="00C67798" w:rsidRPr="00146473" w:rsidSect="003626C3">
          <w:headerReference w:type="even" r:id="rId12"/>
          <w:headerReference w:type="default" r:id="rId13"/>
          <w:footerReference w:type="even" r:id="rId14"/>
          <w:footerReference w:type="default" r:id="rId15"/>
          <w:headerReference w:type="first" r:id="rId16"/>
          <w:footerReference w:type="first" r:id="rId17"/>
          <w:pgSz w:w="12240" w:h="15840" w:code="1"/>
          <w:pgMar w:top="1080" w:right="1440" w:bottom="1440" w:left="1440" w:header="720" w:footer="720" w:gutter="0"/>
          <w:cols w:space="720"/>
          <w:docGrid w:linePitch="360"/>
        </w:sectPr>
      </w:pPr>
    </w:p>
    <w:p w14:paraId="4EAB19F4" w14:textId="77777777" w:rsidR="00C67798" w:rsidRPr="00146473" w:rsidRDefault="00C67798" w:rsidP="0074116D">
      <w:pPr>
        <w:pStyle w:val="Header"/>
      </w:pPr>
      <w:r w:rsidRPr="00146473">
        <w:lastRenderedPageBreak/>
        <w:t xml:space="preserve">Table of </w:t>
      </w:r>
      <w:r w:rsidRPr="0074116D">
        <w:t>Contents</w:t>
      </w:r>
    </w:p>
    <w:p w14:paraId="35FCEB37" w14:textId="77777777" w:rsidR="00C509B6" w:rsidRDefault="00C67798" w:rsidP="00927598">
      <w:pPr>
        <w:pStyle w:val="GuidelineNormal"/>
        <w:rPr>
          <w:noProof/>
        </w:rPr>
      </w:pPr>
      <w:r w:rsidRPr="00146473">
        <w:rPr>
          <w:rFonts w:ascii="Arial" w:hAnsi="Arial"/>
          <w:i/>
        </w:rPr>
        <w:t>[Update this Table of Contents after completing the remainder of this document.]</w:t>
      </w:r>
      <w:r w:rsidR="00927598">
        <w:rPr>
          <w:noProof/>
          <w:sz w:val="24"/>
          <w:szCs w:val="24"/>
        </w:rPr>
        <w:fldChar w:fldCharType="begin"/>
      </w:r>
      <w:r w:rsidR="00927598">
        <w:rPr>
          <w:noProof/>
          <w:sz w:val="24"/>
          <w:szCs w:val="24"/>
        </w:rPr>
        <w:instrText xml:space="preserve"> TOC \o "1-3" \h \z \u </w:instrText>
      </w:r>
      <w:r w:rsidR="00927598">
        <w:rPr>
          <w:noProof/>
          <w:sz w:val="24"/>
          <w:szCs w:val="24"/>
        </w:rPr>
        <w:fldChar w:fldCharType="separate"/>
      </w:r>
    </w:p>
    <w:p w14:paraId="42D86EBA" w14:textId="62F5056A" w:rsidR="00C509B6" w:rsidRDefault="00263E5B">
      <w:pPr>
        <w:pStyle w:val="TOC1"/>
        <w:rPr>
          <w:rFonts w:asciiTheme="minorHAnsi" w:eastAsiaTheme="minorEastAsia" w:hAnsiTheme="minorHAnsi" w:cstheme="minorBidi"/>
          <w:b w:val="0"/>
          <w:sz w:val="22"/>
          <w:szCs w:val="22"/>
        </w:rPr>
      </w:pPr>
      <w:hyperlink w:anchor="_Toc55917279" w:history="1">
        <w:r w:rsidR="00C509B6" w:rsidRPr="008B4F5A">
          <w:rPr>
            <w:rStyle w:val="Hyperlink"/>
          </w:rPr>
          <w:t>Purpose</w:t>
        </w:r>
        <w:r w:rsidR="00C509B6">
          <w:rPr>
            <w:webHidden/>
          </w:rPr>
          <w:tab/>
        </w:r>
        <w:r w:rsidR="00C509B6">
          <w:rPr>
            <w:webHidden/>
          </w:rPr>
          <w:fldChar w:fldCharType="begin"/>
        </w:r>
        <w:r w:rsidR="00C509B6">
          <w:rPr>
            <w:webHidden/>
          </w:rPr>
          <w:instrText xml:space="preserve"> PAGEREF _Toc55917279 \h </w:instrText>
        </w:r>
        <w:r w:rsidR="00C509B6">
          <w:rPr>
            <w:webHidden/>
          </w:rPr>
        </w:r>
        <w:r w:rsidR="00C509B6">
          <w:rPr>
            <w:webHidden/>
          </w:rPr>
          <w:fldChar w:fldCharType="separate"/>
        </w:r>
        <w:r w:rsidR="00C509B6">
          <w:rPr>
            <w:webHidden/>
          </w:rPr>
          <w:t>3</w:t>
        </w:r>
        <w:r w:rsidR="00C509B6">
          <w:rPr>
            <w:webHidden/>
          </w:rPr>
          <w:fldChar w:fldCharType="end"/>
        </w:r>
      </w:hyperlink>
    </w:p>
    <w:p w14:paraId="041CB5EF" w14:textId="53DAE335" w:rsidR="00C509B6" w:rsidRDefault="00263E5B">
      <w:pPr>
        <w:pStyle w:val="TOC1"/>
        <w:rPr>
          <w:rFonts w:asciiTheme="minorHAnsi" w:eastAsiaTheme="minorEastAsia" w:hAnsiTheme="minorHAnsi" w:cstheme="minorBidi"/>
          <w:b w:val="0"/>
          <w:sz w:val="22"/>
          <w:szCs w:val="22"/>
        </w:rPr>
      </w:pPr>
      <w:hyperlink w:anchor="_Toc55917280" w:history="1">
        <w:r w:rsidR="00C509B6" w:rsidRPr="008B4F5A">
          <w:rPr>
            <w:rStyle w:val="Hyperlink"/>
          </w:rPr>
          <w:t>Change Management Process</w:t>
        </w:r>
        <w:r w:rsidR="00C509B6">
          <w:rPr>
            <w:webHidden/>
          </w:rPr>
          <w:tab/>
        </w:r>
        <w:r w:rsidR="00C509B6">
          <w:rPr>
            <w:webHidden/>
          </w:rPr>
          <w:fldChar w:fldCharType="begin"/>
        </w:r>
        <w:r w:rsidR="00C509B6">
          <w:rPr>
            <w:webHidden/>
          </w:rPr>
          <w:instrText xml:space="preserve"> PAGEREF _Toc55917280 \h </w:instrText>
        </w:r>
        <w:r w:rsidR="00C509B6">
          <w:rPr>
            <w:webHidden/>
          </w:rPr>
        </w:r>
        <w:r w:rsidR="00C509B6">
          <w:rPr>
            <w:webHidden/>
          </w:rPr>
          <w:fldChar w:fldCharType="separate"/>
        </w:r>
        <w:r w:rsidR="00C509B6">
          <w:rPr>
            <w:webHidden/>
          </w:rPr>
          <w:t>3</w:t>
        </w:r>
        <w:r w:rsidR="00C509B6">
          <w:rPr>
            <w:webHidden/>
          </w:rPr>
          <w:fldChar w:fldCharType="end"/>
        </w:r>
      </w:hyperlink>
    </w:p>
    <w:p w14:paraId="5C7C3590" w14:textId="2E6D813B" w:rsidR="00C509B6" w:rsidRDefault="00263E5B">
      <w:pPr>
        <w:pStyle w:val="TOC1"/>
        <w:rPr>
          <w:rFonts w:asciiTheme="minorHAnsi" w:eastAsiaTheme="minorEastAsia" w:hAnsiTheme="minorHAnsi" w:cstheme="minorBidi"/>
          <w:b w:val="0"/>
          <w:sz w:val="22"/>
          <w:szCs w:val="22"/>
        </w:rPr>
      </w:pPr>
      <w:hyperlink w:anchor="_Toc55917281" w:history="1">
        <w:r w:rsidR="00C509B6" w:rsidRPr="008B4F5A">
          <w:rPr>
            <w:rStyle w:val="Hyperlink"/>
          </w:rPr>
          <w:t>Change Control Board</w:t>
        </w:r>
        <w:r w:rsidR="00C509B6">
          <w:rPr>
            <w:webHidden/>
          </w:rPr>
          <w:tab/>
        </w:r>
        <w:r w:rsidR="00C509B6">
          <w:rPr>
            <w:webHidden/>
          </w:rPr>
          <w:fldChar w:fldCharType="begin"/>
        </w:r>
        <w:r w:rsidR="00C509B6">
          <w:rPr>
            <w:webHidden/>
          </w:rPr>
          <w:instrText xml:space="preserve"> PAGEREF _Toc55917281 \h </w:instrText>
        </w:r>
        <w:r w:rsidR="00C509B6">
          <w:rPr>
            <w:webHidden/>
          </w:rPr>
        </w:r>
        <w:r w:rsidR="00C509B6">
          <w:rPr>
            <w:webHidden/>
          </w:rPr>
          <w:fldChar w:fldCharType="separate"/>
        </w:r>
        <w:r w:rsidR="00C509B6">
          <w:rPr>
            <w:webHidden/>
          </w:rPr>
          <w:t>3</w:t>
        </w:r>
        <w:r w:rsidR="00C509B6">
          <w:rPr>
            <w:webHidden/>
          </w:rPr>
          <w:fldChar w:fldCharType="end"/>
        </w:r>
      </w:hyperlink>
    </w:p>
    <w:p w14:paraId="241FC7CE" w14:textId="29CEDFEC" w:rsidR="00C509B6" w:rsidRDefault="00263E5B">
      <w:pPr>
        <w:pStyle w:val="TOC1"/>
        <w:rPr>
          <w:rFonts w:asciiTheme="minorHAnsi" w:eastAsiaTheme="minorEastAsia" w:hAnsiTheme="minorHAnsi" w:cstheme="minorBidi"/>
          <w:b w:val="0"/>
          <w:sz w:val="22"/>
          <w:szCs w:val="22"/>
        </w:rPr>
      </w:pPr>
      <w:hyperlink w:anchor="_Toc55917282" w:history="1">
        <w:r w:rsidR="00C509B6" w:rsidRPr="008B4F5A">
          <w:rPr>
            <w:rStyle w:val="Hyperlink"/>
          </w:rPr>
          <w:t>Roles and Responsibilities</w:t>
        </w:r>
        <w:r w:rsidR="00C509B6">
          <w:rPr>
            <w:webHidden/>
          </w:rPr>
          <w:tab/>
        </w:r>
        <w:r w:rsidR="00C509B6">
          <w:rPr>
            <w:webHidden/>
          </w:rPr>
          <w:fldChar w:fldCharType="begin"/>
        </w:r>
        <w:r w:rsidR="00C509B6">
          <w:rPr>
            <w:webHidden/>
          </w:rPr>
          <w:instrText xml:space="preserve"> PAGEREF _Toc55917282 \h </w:instrText>
        </w:r>
        <w:r w:rsidR="00C509B6">
          <w:rPr>
            <w:webHidden/>
          </w:rPr>
        </w:r>
        <w:r w:rsidR="00C509B6">
          <w:rPr>
            <w:webHidden/>
          </w:rPr>
          <w:fldChar w:fldCharType="separate"/>
        </w:r>
        <w:r w:rsidR="00C509B6">
          <w:rPr>
            <w:webHidden/>
          </w:rPr>
          <w:t>4</w:t>
        </w:r>
        <w:r w:rsidR="00C509B6">
          <w:rPr>
            <w:webHidden/>
          </w:rPr>
          <w:fldChar w:fldCharType="end"/>
        </w:r>
      </w:hyperlink>
    </w:p>
    <w:p w14:paraId="7240F24A" w14:textId="45A41A64" w:rsidR="00C509B6" w:rsidRDefault="00263E5B">
      <w:pPr>
        <w:pStyle w:val="TOC1"/>
        <w:rPr>
          <w:rFonts w:asciiTheme="minorHAnsi" w:eastAsiaTheme="minorEastAsia" w:hAnsiTheme="minorHAnsi" w:cstheme="minorBidi"/>
          <w:b w:val="0"/>
          <w:sz w:val="22"/>
          <w:szCs w:val="22"/>
        </w:rPr>
      </w:pPr>
      <w:hyperlink w:anchor="_Toc55917283" w:history="1">
        <w:r w:rsidR="00C509B6" w:rsidRPr="008B4F5A">
          <w:rPr>
            <w:rStyle w:val="Hyperlink"/>
          </w:rPr>
          <w:t>Change Control Tools</w:t>
        </w:r>
        <w:r w:rsidR="00C509B6">
          <w:rPr>
            <w:webHidden/>
          </w:rPr>
          <w:tab/>
        </w:r>
        <w:r w:rsidR="00C509B6">
          <w:rPr>
            <w:webHidden/>
          </w:rPr>
          <w:fldChar w:fldCharType="begin"/>
        </w:r>
        <w:r w:rsidR="00C509B6">
          <w:rPr>
            <w:webHidden/>
          </w:rPr>
          <w:instrText xml:space="preserve"> PAGEREF _Toc55917283 \h </w:instrText>
        </w:r>
        <w:r w:rsidR="00C509B6">
          <w:rPr>
            <w:webHidden/>
          </w:rPr>
        </w:r>
        <w:r w:rsidR="00C509B6">
          <w:rPr>
            <w:webHidden/>
          </w:rPr>
          <w:fldChar w:fldCharType="separate"/>
        </w:r>
        <w:r w:rsidR="00C509B6">
          <w:rPr>
            <w:webHidden/>
          </w:rPr>
          <w:t>5</w:t>
        </w:r>
        <w:r w:rsidR="00C509B6">
          <w:rPr>
            <w:webHidden/>
          </w:rPr>
          <w:fldChar w:fldCharType="end"/>
        </w:r>
      </w:hyperlink>
    </w:p>
    <w:p w14:paraId="409BF386" w14:textId="20F4E545" w:rsidR="00C509B6" w:rsidRDefault="00263E5B">
      <w:pPr>
        <w:pStyle w:val="TOC2"/>
        <w:tabs>
          <w:tab w:val="right" w:leader="dot" w:pos="9350"/>
        </w:tabs>
        <w:rPr>
          <w:rFonts w:asciiTheme="minorHAnsi" w:eastAsiaTheme="minorEastAsia" w:hAnsiTheme="minorHAnsi"/>
          <w:noProof/>
        </w:rPr>
      </w:pPr>
      <w:hyperlink w:anchor="_Toc55917284" w:history="1">
        <w:r w:rsidR="00C509B6" w:rsidRPr="008B4F5A">
          <w:rPr>
            <w:rStyle w:val="Hyperlink"/>
            <w:noProof/>
          </w:rPr>
          <w:t>Change Request Form</w:t>
        </w:r>
        <w:r w:rsidR="00C509B6">
          <w:rPr>
            <w:noProof/>
            <w:webHidden/>
          </w:rPr>
          <w:tab/>
        </w:r>
        <w:r w:rsidR="00C509B6">
          <w:rPr>
            <w:noProof/>
            <w:webHidden/>
          </w:rPr>
          <w:fldChar w:fldCharType="begin"/>
        </w:r>
        <w:r w:rsidR="00C509B6">
          <w:rPr>
            <w:noProof/>
            <w:webHidden/>
          </w:rPr>
          <w:instrText xml:space="preserve"> PAGEREF _Toc55917284 \h </w:instrText>
        </w:r>
        <w:r w:rsidR="00C509B6">
          <w:rPr>
            <w:noProof/>
            <w:webHidden/>
          </w:rPr>
        </w:r>
        <w:r w:rsidR="00C509B6">
          <w:rPr>
            <w:noProof/>
            <w:webHidden/>
          </w:rPr>
          <w:fldChar w:fldCharType="separate"/>
        </w:r>
        <w:r w:rsidR="00C509B6">
          <w:rPr>
            <w:noProof/>
            <w:webHidden/>
          </w:rPr>
          <w:t>5</w:t>
        </w:r>
        <w:r w:rsidR="00C509B6">
          <w:rPr>
            <w:noProof/>
            <w:webHidden/>
          </w:rPr>
          <w:fldChar w:fldCharType="end"/>
        </w:r>
      </w:hyperlink>
    </w:p>
    <w:p w14:paraId="39DA3239" w14:textId="6807FD44" w:rsidR="00C509B6" w:rsidRDefault="00263E5B">
      <w:pPr>
        <w:pStyle w:val="TOC2"/>
        <w:tabs>
          <w:tab w:val="right" w:leader="dot" w:pos="9350"/>
        </w:tabs>
        <w:rPr>
          <w:rFonts w:asciiTheme="minorHAnsi" w:eastAsiaTheme="minorEastAsia" w:hAnsiTheme="minorHAnsi"/>
          <w:noProof/>
        </w:rPr>
      </w:pPr>
      <w:hyperlink w:anchor="_Toc55917285" w:history="1">
        <w:r w:rsidR="00C509B6" w:rsidRPr="008B4F5A">
          <w:rPr>
            <w:rStyle w:val="Hyperlink"/>
            <w:noProof/>
          </w:rPr>
          <w:t>Change Request Log</w:t>
        </w:r>
        <w:r w:rsidR="00C509B6">
          <w:rPr>
            <w:noProof/>
            <w:webHidden/>
          </w:rPr>
          <w:tab/>
        </w:r>
        <w:r w:rsidR="00C509B6">
          <w:rPr>
            <w:noProof/>
            <w:webHidden/>
          </w:rPr>
          <w:fldChar w:fldCharType="begin"/>
        </w:r>
        <w:r w:rsidR="00C509B6">
          <w:rPr>
            <w:noProof/>
            <w:webHidden/>
          </w:rPr>
          <w:instrText xml:space="preserve"> PAGEREF _Toc55917285 \h </w:instrText>
        </w:r>
        <w:r w:rsidR="00C509B6">
          <w:rPr>
            <w:noProof/>
            <w:webHidden/>
          </w:rPr>
        </w:r>
        <w:r w:rsidR="00C509B6">
          <w:rPr>
            <w:noProof/>
            <w:webHidden/>
          </w:rPr>
          <w:fldChar w:fldCharType="separate"/>
        </w:r>
        <w:r w:rsidR="00C509B6">
          <w:rPr>
            <w:noProof/>
            <w:webHidden/>
          </w:rPr>
          <w:t>5</w:t>
        </w:r>
        <w:r w:rsidR="00C509B6">
          <w:rPr>
            <w:noProof/>
            <w:webHidden/>
          </w:rPr>
          <w:fldChar w:fldCharType="end"/>
        </w:r>
      </w:hyperlink>
    </w:p>
    <w:p w14:paraId="10EE519A" w14:textId="3E09FFE6" w:rsidR="00910303" w:rsidRDefault="00927598" w:rsidP="00927598">
      <w:pPr>
        <w:pStyle w:val="GuidelineNormal"/>
      </w:pPr>
      <w:r>
        <w:rPr>
          <w:noProof/>
          <w:sz w:val="24"/>
          <w:szCs w:val="24"/>
        </w:rPr>
        <w:fldChar w:fldCharType="end"/>
      </w:r>
    </w:p>
    <w:p w14:paraId="2CD6687A" w14:textId="341DBC30" w:rsidR="00B53485" w:rsidRDefault="00B53485">
      <w:pPr>
        <w:spacing w:after="160" w:line="259" w:lineRule="auto"/>
        <w:rPr>
          <w:rFonts w:eastAsiaTheme="minorHAnsi" w:cs="Arial"/>
          <w:szCs w:val="22"/>
        </w:rPr>
      </w:pPr>
    </w:p>
    <w:p w14:paraId="6CCD1553" w14:textId="77777777" w:rsidR="00910303" w:rsidRDefault="00910303">
      <w:pPr>
        <w:spacing w:after="160" w:line="259" w:lineRule="auto"/>
        <w:rPr>
          <w:rFonts w:eastAsiaTheme="minorHAnsi" w:cs="Arial"/>
          <w:b/>
          <w:sz w:val="40"/>
        </w:rPr>
      </w:pPr>
      <w:r>
        <w:br w:type="page"/>
      </w:r>
    </w:p>
    <w:p w14:paraId="35203EA3" w14:textId="32B88B84" w:rsidR="00B53485" w:rsidRPr="00B53485" w:rsidRDefault="00B53485" w:rsidP="0074116D">
      <w:pPr>
        <w:pStyle w:val="Header"/>
      </w:pPr>
      <w:r w:rsidRPr="00B53485">
        <w:lastRenderedPageBreak/>
        <w:t>Template Guide</w:t>
      </w:r>
      <w:r w:rsidR="00DA31FB">
        <w:t xml:space="preserve"> </w:t>
      </w:r>
    </w:p>
    <w:p w14:paraId="0DA0C04F" w14:textId="0F5172E5" w:rsidR="00B53485" w:rsidRDefault="00DA31FB" w:rsidP="00B53485">
      <w:pPr>
        <w:pStyle w:val="GuidelineNormal"/>
        <w:rPr>
          <w:b/>
        </w:rPr>
      </w:pPr>
      <w:r w:rsidRPr="00146473">
        <w:rPr>
          <w:rFonts w:ascii="Arial" w:hAnsi="Arial"/>
          <w:i/>
        </w:rPr>
        <w:t>[</w:t>
      </w:r>
      <w:r>
        <w:rPr>
          <w:rFonts w:ascii="Arial" w:hAnsi="Arial"/>
          <w:i/>
        </w:rPr>
        <w:t>Delete this section</w:t>
      </w:r>
      <w:r w:rsidRPr="00146473">
        <w:rPr>
          <w:rFonts w:ascii="Arial" w:hAnsi="Arial"/>
          <w:i/>
        </w:rPr>
        <w:t xml:space="preserve"> after completing the remainder of this document.]</w:t>
      </w:r>
    </w:p>
    <w:p w14:paraId="7516C5EB" w14:textId="70D0D18B" w:rsidR="00B53485" w:rsidRPr="00B53485" w:rsidRDefault="00F22CA1" w:rsidP="00B53485">
      <w:pPr>
        <w:pStyle w:val="GuidelineNormal"/>
        <w:rPr>
          <w:rFonts w:ascii="Arial" w:hAnsi="Arial"/>
          <w:b/>
        </w:rPr>
      </w:pPr>
      <w:r>
        <w:rPr>
          <w:rFonts w:ascii="Arial" w:hAnsi="Arial"/>
          <w:b/>
        </w:rPr>
        <w:t xml:space="preserve">What is a </w:t>
      </w:r>
      <w:r w:rsidR="00016073">
        <w:rPr>
          <w:rFonts w:ascii="Arial" w:hAnsi="Arial"/>
          <w:b/>
        </w:rPr>
        <w:t>project change</w:t>
      </w:r>
      <w:r w:rsidR="001D6F5A">
        <w:rPr>
          <w:rFonts w:ascii="Arial" w:hAnsi="Arial"/>
          <w:b/>
        </w:rPr>
        <w:t xml:space="preserve"> management plan</w:t>
      </w:r>
      <w:r w:rsidR="00B53485" w:rsidRPr="00B53485">
        <w:rPr>
          <w:rFonts w:ascii="Arial" w:hAnsi="Arial"/>
          <w:b/>
        </w:rPr>
        <w:t>?</w:t>
      </w:r>
    </w:p>
    <w:p w14:paraId="7B441A9B" w14:textId="4C2A6076" w:rsidR="0027046B" w:rsidRPr="00016073" w:rsidRDefault="00F22CA1" w:rsidP="0027046B">
      <w:pPr>
        <w:rPr>
          <w:rFonts w:cs="Arial"/>
        </w:rPr>
      </w:pPr>
      <w:r w:rsidRPr="00016073">
        <w:rPr>
          <w:rFonts w:cs="Arial"/>
        </w:rPr>
        <w:t xml:space="preserve">The </w:t>
      </w:r>
      <w:r w:rsidR="00016073" w:rsidRPr="00016073">
        <w:rPr>
          <w:rFonts w:cs="Arial"/>
        </w:rPr>
        <w:t>Project Change</w:t>
      </w:r>
      <w:r w:rsidR="00643DD3" w:rsidRPr="00016073">
        <w:rPr>
          <w:rFonts w:cs="Arial"/>
        </w:rPr>
        <w:t xml:space="preserve"> Management Plan documents the process for </w:t>
      </w:r>
      <w:r w:rsidR="00016073" w:rsidRPr="00016073">
        <w:rPr>
          <w:rFonts w:cs="Arial"/>
        </w:rPr>
        <w:t>requesting</w:t>
      </w:r>
      <w:r w:rsidR="00643DD3" w:rsidRPr="00016073">
        <w:rPr>
          <w:rFonts w:cs="Arial"/>
        </w:rPr>
        <w:t xml:space="preserve">, logging, </w:t>
      </w:r>
      <w:r w:rsidR="00233F16">
        <w:rPr>
          <w:rFonts w:cs="Arial"/>
        </w:rPr>
        <w:t>evaluating</w:t>
      </w:r>
      <w:r w:rsidR="00643DD3" w:rsidRPr="00016073">
        <w:rPr>
          <w:rFonts w:cs="Arial"/>
        </w:rPr>
        <w:t xml:space="preserve">, and </w:t>
      </w:r>
      <w:r w:rsidR="00016073">
        <w:rPr>
          <w:rFonts w:cs="Arial"/>
        </w:rPr>
        <w:t xml:space="preserve">approving </w:t>
      </w:r>
      <w:r w:rsidR="008044D9">
        <w:rPr>
          <w:rFonts w:cs="Arial"/>
        </w:rPr>
        <w:t>(</w:t>
      </w:r>
      <w:r w:rsidR="00016073">
        <w:rPr>
          <w:rFonts w:cs="Arial"/>
        </w:rPr>
        <w:t>or denying</w:t>
      </w:r>
      <w:r w:rsidR="008044D9">
        <w:rPr>
          <w:rFonts w:cs="Arial"/>
        </w:rPr>
        <w:t>)</w:t>
      </w:r>
      <w:r w:rsidR="00016073" w:rsidRPr="00016073">
        <w:rPr>
          <w:rFonts w:cs="Arial"/>
        </w:rPr>
        <w:t xml:space="preserve"> </w:t>
      </w:r>
      <w:r w:rsidR="00233F16">
        <w:rPr>
          <w:rFonts w:cs="Arial"/>
        </w:rPr>
        <w:t xml:space="preserve">scope/schedule/budget </w:t>
      </w:r>
      <w:r w:rsidR="00016073" w:rsidRPr="00016073">
        <w:rPr>
          <w:rFonts w:cs="Arial"/>
        </w:rPr>
        <w:t>changes requested during a project. Changes during a project a</w:t>
      </w:r>
      <w:r w:rsidR="00233F16">
        <w:rPr>
          <w:rFonts w:cs="Arial"/>
        </w:rPr>
        <w:t>re</w:t>
      </w:r>
      <w:r w:rsidR="00016073" w:rsidRPr="00016073">
        <w:rPr>
          <w:rFonts w:cs="Arial"/>
        </w:rPr>
        <w:t xml:space="preserve"> likely. </w:t>
      </w:r>
      <w:r w:rsidR="0027046B" w:rsidRPr="00016073">
        <w:rPr>
          <w:rFonts w:cs="Arial"/>
        </w:rPr>
        <w:t>By implementing a disciplined, systematic change management process, changes can be effectively managed. The impacts can be fully understood, and informed decisions can be made without endangering the project objectives, timelines or customer expectations.</w:t>
      </w:r>
    </w:p>
    <w:p w14:paraId="59AA492F" w14:textId="19826814" w:rsidR="00B53485" w:rsidRPr="00B53485" w:rsidRDefault="00B53485" w:rsidP="00B53485">
      <w:pPr>
        <w:pStyle w:val="GuidelineNormal"/>
        <w:spacing w:before="240"/>
        <w:rPr>
          <w:rFonts w:ascii="Arial" w:hAnsi="Arial"/>
          <w:b/>
        </w:rPr>
      </w:pPr>
      <w:r w:rsidRPr="00B53485">
        <w:rPr>
          <w:rFonts w:ascii="Arial" w:hAnsi="Arial"/>
          <w:b/>
        </w:rPr>
        <w:t xml:space="preserve">Why </w:t>
      </w:r>
      <w:r w:rsidR="00F22CA1">
        <w:rPr>
          <w:rFonts w:ascii="Arial" w:hAnsi="Arial"/>
          <w:b/>
        </w:rPr>
        <w:t xml:space="preserve">create a </w:t>
      </w:r>
      <w:r w:rsidR="00016073">
        <w:rPr>
          <w:rFonts w:ascii="Arial" w:hAnsi="Arial"/>
          <w:b/>
        </w:rPr>
        <w:t>project change</w:t>
      </w:r>
      <w:r w:rsidR="009D7376">
        <w:rPr>
          <w:rFonts w:ascii="Arial" w:hAnsi="Arial"/>
          <w:b/>
        </w:rPr>
        <w:t xml:space="preserve"> management plan</w:t>
      </w:r>
      <w:r w:rsidRPr="00B53485">
        <w:rPr>
          <w:rFonts w:ascii="Arial" w:hAnsi="Arial"/>
          <w:b/>
        </w:rPr>
        <w:t>?</w:t>
      </w:r>
    </w:p>
    <w:p w14:paraId="1673D9C1" w14:textId="4C582001" w:rsidR="0027046B" w:rsidRPr="00016073" w:rsidRDefault="0027046B" w:rsidP="0027046B">
      <w:pPr>
        <w:rPr>
          <w:rFonts w:cs="Arial"/>
        </w:rPr>
      </w:pPr>
      <w:r w:rsidRPr="004C3CD3">
        <w:rPr>
          <w:color w:val="222222"/>
          <w:shd w:val="clear" w:color="auto" w:fill="FFFFFF"/>
        </w:rPr>
        <w:t>A </w:t>
      </w:r>
      <w:r>
        <w:rPr>
          <w:color w:val="222222"/>
          <w:shd w:val="clear" w:color="auto" w:fill="FFFFFF"/>
        </w:rPr>
        <w:t xml:space="preserve">project </w:t>
      </w:r>
      <w:r w:rsidRPr="004C3CD3">
        <w:rPr>
          <w:color w:val="222222"/>
          <w:shd w:val="clear" w:color="auto" w:fill="FFFFFF"/>
        </w:rPr>
        <w:t>change management plan </w:t>
      </w:r>
      <w:r w:rsidR="00233F16">
        <w:rPr>
          <w:color w:val="222222"/>
          <w:shd w:val="clear" w:color="auto" w:fill="FFFFFF"/>
        </w:rPr>
        <w:t xml:space="preserve">establishes </w:t>
      </w:r>
      <w:r>
        <w:rPr>
          <w:color w:val="222222"/>
          <w:shd w:val="clear" w:color="auto" w:fill="FFFFFF"/>
        </w:rPr>
        <w:t xml:space="preserve">and communicates the process to </w:t>
      </w:r>
      <w:r w:rsidRPr="004C3CD3">
        <w:rPr>
          <w:color w:val="222222"/>
          <w:shd w:val="clear" w:color="auto" w:fill="FFFFFF"/>
        </w:rPr>
        <w:t xml:space="preserve">manage the change </w:t>
      </w:r>
      <w:r>
        <w:rPr>
          <w:color w:val="222222"/>
          <w:shd w:val="clear" w:color="auto" w:fill="FFFFFF"/>
        </w:rPr>
        <w:t xml:space="preserve">that is likely to occur during a project by assessing its impact on </w:t>
      </w:r>
      <w:r w:rsidRPr="004C3CD3">
        <w:rPr>
          <w:color w:val="222222"/>
          <w:shd w:val="clear" w:color="auto" w:fill="FFFFFF"/>
        </w:rPr>
        <w:t>budget, schedule, scope, resources</w:t>
      </w:r>
      <w:r>
        <w:rPr>
          <w:color w:val="222222"/>
          <w:shd w:val="clear" w:color="auto" w:fill="FFFFFF"/>
        </w:rPr>
        <w:t xml:space="preserve"> and stakeholders</w:t>
      </w:r>
      <w:r w:rsidR="00263E5B">
        <w:rPr>
          <w:color w:val="222222"/>
          <w:shd w:val="clear" w:color="auto" w:fill="FFFFFF"/>
        </w:rPr>
        <w:t xml:space="preserve">. </w:t>
      </w:r>
    </w:p>
    <w:p w14:paraId="7DFC0398" w14:textId="75757BC7" w:rsidR="00B53485" w:rsidRPr="00B53485" w:rsidRDefault="00F22CA1" w:rsidP="00B53485">
      <w:pPr>
        <w:pStyle w:val="GuidelineNormal"/>
        <w:spacing w:before="240"/>
        <w:rPr>
          <w:rFonts w:ascii="Arial" w:hAnsi="Arial"/>
          <w:b/>
        </w:rPr>
      </w:pPr>
      <w:r>
        <w:rPr>
          <w:rFonts w:ascii="Arial" w:hAnsi="Arial"/>
          <w:b/>
        </w:rPr>
        <w:t>How to use this t</w:t>
      </w:r>
      <w:r w:rsidR="00B53485" w:rsidRPr="00B53485">
        <w:rPr>
          <w:rFonts w:ascii="Arial" w:hAnsi="Arial"/>
          <w:b/>
        </w:rPr>
        <w:t>emplate</w:t>
      </w:r>
    </w:p>
    <w:p w14:paraId="7CD865AF" w14:textId="32194A7F" w:rsidR="00B53485" w:rsidRPr="00B53485" w:rsidRDefault="00B53485" w:rsidP="00B53485">
      <w:pPr>
        <w:pStyle w:val="GuidelineNormal"/>
        <w:keepNext/>
        <w:keepLines/>
        <w:rPr>
          <w:rFonts w:ascii="Arial" w:hAnsi="Arial"/>
        </w:rPr>
      </w:pPr>
      <w:r w:rsidRPr="00B53485">
        <w:rPr>
          <w:rFonts w:ascii="Arial" w:hAnsi="Arial"/>
        </w:rPr>
        <w:t xml:space="preserve">This template provides a guide for project managers to develop a </w:t>
      </w:r>
      <w:r w:rsidR="004C3CD3">
        <w:rPr>
          <w:rFonts w:ascii="Arial" w:hAnsi="Arial"/>
        </w:rPr>
        <w:t>project change</w:t>
      </w:r>
      <w:r w:rsidR="00BB0A9D">
        <w:rPr>
          <w:rFonts w:ascii="Arial" w:hAnsi="Arial"/>
        </w:rPr>
        <w:t xml:space="preserve"> management plan</w:t>
      </w:r>
      <w:r w:rsidRPr="00B53485">
        <w:rPr>
          <w:rFonts w:ascii="Arial" w:hAnsi="Arial"/>
        </w:rPr>
        <w:t xml:space="preserve"> for </w:t>
      </w:r>
      <w:r w:rsidR="00540907">
        <w:rPr>
          <w:rFonts w:ascii="Arial" w:hAnsi="Arial"/>
        </w:rPr>
        <w:t xml:space="preserve">technology and/or </w:t>
      </w:r>
      <w:r>
        <w:rPr>
          <w:rFonts w:ascii="Arial" w:hAnsi="Arial"/>
        </w:rPr>
        <w:t>business system</w:t>
      </w:r>
      <w:r w:rsidRPr="00B53485">
        <w:rPr>
          <w:rFonts w:ascii="Arial" w:hAnsi="Arial"/>
        </w:rPr>
        <w:t xml:space="preserve"> projects. Additional sections may be added</w:t>
      </w:r>
      <w:r w:rsidR="00F95A0B">
        <w:rPr>
          <w:rFonts w:ascii="Arial" w:hAnsi="Arial"/>
        </w:rPr>
        <w:t xml:space="preserve"> or removed</w:t>
      </w:r>
      <w:r w:rsidRPr="00B53485">
        <w:rPr>
          <w:rFonts w:ascii="Arial" w:hAnsi="Arial"/>
        </w:rPr>
        <w:t xml:space="preserve"> according to the specific business circumstance and need. </w:t>
      </w:r>
      <w:r w:rsidR="00540907">
        <w:rPr>
          <w:rFonts w:ascii="Arial" w:hAnsi="Arial"/>
        </w:rPr>
        <w:t>Sample</w:t>
      </w:r>
      <w:r w:rsidRPr="00B53485">
        <w:rPr>
          <w:rFonts w:ascii="Arial" w:hAnsi="Arial"/>
        </w:rPr>
        <w:t xml:space="preserve"> tables and charts have been included to provide </w:t>
      </w:r>
      <w:r w:rsidR="00540907">
        <w:rPr>
          <w:rFonts w:ascii="Arial" w:hAnsi="Arial"/>
        </w:rPr>
        <w:t>tips</w:t>
      </w:r>
      <w:r w:rsidRPr="00B53485">
        <w:rPr>
          <w:rFonts w:ascii="Arial" w:hAnsi="Arial"/>
        </w:rPr>
        <w:t xml:space="preserve"> on how to complete each section. </w:t>
      </w:r>
    </w:p>
    <w:p w14:paraId="14C1EE73" w14:textId="6BBDCA3A" w:rsidR="00B53485" w:rsidRPr="00B4190D" w:rsidRDefault="00B53485" w:rsidP="00B53485">
      <w:pPr>
        <w:rPr>
          <w:rFonts w:cs="Arial"/>
          <w:i/>
        </w:rPr>
      </w:pPr>
      <w:r w:rsidRPr="00B4190D">
        <w:rPr>
          <w:rFonts w:cs="Arial"/>
          <w:i/>
        </w:rPr>
        <w:t xml:space="preserve">Italicized instructions are included </w:t>
      </w:r>
      <w:r>
        <w:rPr>
          <w:rFonts w:cs="Arial"/>
          <w:i/>
        </w:rPr>
        <w:t>throughout this template</w:t>
      </w:r>
      <w:r w:rsidRPr="00B4190D">
        <w:rPr>
          <w:rFonts w:cs="Arial"/>
          <w:i/>
        </w:rPr>
        <w:t xml:space="preserve"> </w:t>
      </w:r>
      <w:r>
        <w:rPr>
          <w:rFonts w:cs="Arial"/>
          <w:i/>
        </w:rPr>
        <w:t xml:space="preserve">to </w:t>
      </w:r>
      <w:r w:rsidRPr="00B4190D">
        <w:rPr>
          <w:rFonts w:cs="Arial"/>
          <w:i/>
        </w:rPr>
        <w:t xml:space="preserve">explain the purpose of and how to complete each section of </w:t>
      </w:r>
      <w:r>
        <w:rPr>
          <w:rFonts w:cs="Arial"/>
          <w:i/>
        </w:rPr>
        <w:t xml:space="preserve">the </w:t>
      </w:r>
      <w:r w:rsidR="006267D2">
        <w:rPr>
          <w:rFonts w:cs="Arial"/>
          <w:i/>
        </w:rPr>
        <w:t>plan</w:t>
      </w:r>
      <w:r w:rsidRPr="00B4190D">
        <w:rPr>
          <w:rFonts w:cs="Arial"/>
          <w:i/>
        </w:rPr>
        <w:t>.</w:t>
      </w:r>
      <w:r>
        <w:rPr>
          <w:rFonts w:cs="Arial"/>
          <w:i/>
        </w:rPr>
        <w:t xml:space="preserve"> </w:t>
      </w:r>
      <w:r w:rsidRPr="00E92B62">
        <w:rPr>
          <w:rFonts w:cs="Arial"/>
          <w:b/>
          <w:i/>
        </w:rPr>
        <w:t>These should be deleted from the final document.</w:t>
      </w:r>
      <w:r>
        <w:rPr>
          <w:rFonts w:cs="Arial"/>
          <w:b/>
          <w:i/>
        </w:rPr>
        <w:t xml:space="preserve"> </w:t>
      </w:r>
    </w:p>
    <w:p w14:paraId="73C9546D" w14:textId="77777777" w:rsidR="00C67798" w:rsidRPr="00146473" w:rsidRDefault="00C67798" w:rsidP="00C67798">
      <w:pPr>
        <w:pStyle w:val="GuidelineNormal"/>
        <w:rPr>
          <w:rFonts w:ascii="Arial" w:hAnsi="Arial"/>
        </w:rPr>
        <w:sectPr w:rsidR="00C67798" w:rsidRPr="00146473" w:rsidSect="003626C3">
          <w:headerReference w:type="default" r:id="rId18"/>
          <w:footerReference w:type="default" r:id="rId19"/>
          <w:headerReference w:type="first" r:id="rId20"/>
          <w:footerReference w:type="first" r:id="rId21"/>
          <w:pgSz w:w="12240" w:h="15840" w:code="1"/>
          <w:pgMar w:top="1080" w:right="1440" w:bottom="1440" w:left="1440" w:header="720" w:footer="720" w:gutter="0"/>
          <w:pgNumType w:fmt="lowerRoman" w:start="1"/>
          <w:cols w:space="720"/>
          <w:docGrid w:linePitch="360"/>
        </w:sectPr>
      </w:pPr>
    </w:p>
    <w:p w14:paraId="3872E836" w14:textId="77777777" w:rsidR="00C67798" w:rsidRPr="00146473" w:rsidRDefault="00C67798" w:rsidP="0074116D">
      <w:pPr>
        <w:pStyle w:val="Heading1"/>
      </w:pPr>
      <w:bookmarkStart w:id="0" w:name="_Toc496257186"/>
      <w:bookmarkStart w:id="1" w:name="_Toc40459949"/>
      <w:bookmarkStart w:id="2" w:name="_Toc55917279"/>
      <w:r w:rsidRPr="00146473">
        <w:lastRenderedPageBreak/>
        <w:t>Purpose</w:t>
      </w:r>
      <w:bookmarkEnd w:id="0"/>
      <w:bookmarkEnd w:id="1"/>
      <w:bookmarkEnd w:id="2"/>
    </w:p>
    <w:p w14:paraId="2B433BEE" w14:textId="2F9A10D5" w:rsidR="00C67798" w:rsidRPr="00146473" w:rsidRDefault="00C67798" w:rsidP="00C67798">
      <w:pPr>
        <w:pStyle w:val="GuidelineNormal"/>
        <w:rPr>
          <w:rFonts w:ascii="Arial" w:hAnsi="Arial"/>
          <w:i/>
        </w:rPr>
      </w:pPr>
      <w:r w:rsidRPr="00146473">
        <w:rPr>
          <w:rFonts w:ascii="Arial" w:hAnsi="Arial"/>
          <w:i/>
        </w:rPr>
        <w:t xml:space="preserve">[This section summarizes the </w:t>
      </w:r>
      <w:r w:rsidR="00016073">
        <w:rPr>
          <w:rFonts w:ascii="Arial" w:hAnsi="Arial"/>
          <w:i/>
        </w:rPr>
        <w:t xml:space="preserve">purpose of the </w:t>
      </w:r>
      <w:r w:rsidRPr="00146473">
        <w:rPr>
          <w:rFonts w:ascii="Arial" w:hAnsi="Arial"/>
          <w:i/>
        </w:rPr>
        <w:t>document.]</w:t>
      </w:r>
    </w:p>
    <w:p w14:paraId="574AC4E3" w14:textId="66C8C739" w:rsidR="001E13D7" w:rsidRDefault="004C3CD3" w:rsidP="009B2976">
      <w:pPr>
        <w:pStyle w:val="GuidelineNormal"/>
        <w:spacing w:before="240"/>
        <w:rPr>
          <w:rFonts w:ascii="Arial" w:hAnsi="Arial"/>
          <w:color w:val="222222"/>
          <w:shd w:val="clear" w:color="auto" w:fill="FFFFFF"/>
        </w:rPr>
      </w:pPr>
      <w:r w:rsidRPr="0027046B">
        <w:rPr>
          <w:rFonts w:ascii="Arial" w:hAnsi="Arial"/>
        </w:rPr>
        <w:t xml:space="preserve">The Project Change Management Plan documents the process for requesting, logging, assessing, and approving </w:t>
      </w:r>
      <w:r w:rsidR="008044D9">
        <w:rPr>
          <w:rFonts w:ascii="Arial" w:hAnsi="Arial"/>
        </w:rPr>
        <w:t>(</w:t>
      </w:r>
      <w:r w:rsidRPr="0027046B">
        <w:rPr>
          <w:rFonts w:ascii="Arial" w:hAnsi="Arial"/>
        </w:rPr>
        <w:t>or denying</w:t>
      </w:r>
      <w:r w:rsidR="008044D9">
        <w:rPr>
          <w:rFonts w:ascii="Arial" w:hAnsi="Arial"/>
        </w:rPr>
        <w:t>)</w:t>
      </w:r>
      <w:r w:rsidRPr="0027046B">
        <w:rPr>
          <w:rFonts w:ascii="Arial" w:hAnsi="Arial"/>
        </w:rPr>
        <w:t xml:space="preserve"> </w:t>
      </w:r>
      <w:r w:rsidR="008044D9">
        <w:rPr>
          <w:rFonts w:ascii="Arial" w:hAnsi="Arial"/>
        </w:rPr>
        <w:t xml:space="preserve">various types of </w:t>
      </w:r>
      <w:r w:rsidRPr="0027046B">
        <w:rPr>
          <w:rFonts w:ascii="Arial" w:hAnsi="Arial"/>
        </w:rPr>
        <w:t>changes requested during a</w:t>
      </w:r>
      <w:r w:rsidR="008044D9">
        <w:rPr>
          <w:rFonts w:ascii="Arial" w:hAnsi="Arial"/>
        </w:rPr>
        <w:t>n active</w:t>
      </w:r>
      <w:r w:rsidRPr="0027046B">
        <w:rPr>
          <w:rFonts w:ascii="Arial" w:hAnsi="Arial"/>
        </w:rPr>
        <w:t xml:space="preserve"> project.</w:t>
      </w:r>
      <w:r w:rsidRPr="0027046B">
        <w:rPr>
          <w:rFonts w:ascii="Arial" w:hAnsi="Arial"/>
          <w:color w:val="222222"/>
          <w:shd w:val="clear" w:color="auto" w:fill="FFFFFF"/>
        </w:rPr>
        <w:t xml:space="preserve"> A change management plan helps manage the </w:t>
      </w:r>
      <w:r w:rsidR="008044D9" w:rsidRPr="0027046B">
        <w:rPr>
          <w:rFonts w:ascii="Arial" w:hAnsi="Arial"/>
          <w:color w:val="222222"/>
          <w:shd w:val="clear" w:color="auto" w:fill="FFFFFF"/>
        </w:rPr>
        <w:t xml:space="preserve">project </w:t>
      </w:r>
      <w:r w:rsidRPr="0027046B">
        <w:rPr>
          <w:rFonts w:ascii="Arial" w:hAnsi="Arial"/>
          <w:color w:val="222222"/>
          <w:shd w:val="clear" w:color="auto" w:fill="FFFFFF"/>
        </w:rPr>
        <w:t xml:space="preserve">change process, and ensures </w:t>
      </w:r>
      <w:r w:rsidR="008044D9">
        <w:rPr>
          <w:rFonts w:ascii="Arial" w:hAnsi="Arial"/>
          <w:color w:val="222222"/>
          <w:shd w:val="clear" w:color="auto" w:fill="FFFFFF"/>
        </w:rPr>
        <w:t xml:space="preserve">the effective </w:t>
      </w:r>
      <w:r w:rsidRPr="0027046B">
        <w:rPr>
          <w:rFonts w:ascii="Arial" w:hAnsi="Arial"/>
          <w:color w:val="222222"/>
          <w:shd w:val="clear" w:color="auto" w:fill="FFFFFF"/>
        </w:rPr>
        <w:t xml:space="preserve">control </w:t>
      </w:r>
      <w:r w:rsidR="008044D9">
        <w:rPr>
          <w:rFonts w:ascii="Arial" w:hAnsi="Arial"/>
          <w:color w:val="222222"/>
          <w:shd w:val="clear" w:color="auto" w:fill="FFFFFF"/>
        </w:rPr>
        <w:t>of</w:t>
      </w:r>
      <w:r w:rsidRPr="0027046B">
        <w:rPr>
          <w:rFonts w:ascii="Arial" w:hAnsi="Arial"/>
          <w:color w:val="222222"/>
          <w:shd w:val="clear" w:color="auto" w:fill="FFFFFF"/>
        </w:rPr>
        <w:t xml:space="preserve"> budget, schedule, scope, communication, and resources. The change management plan will minimize the impact a change can have on the business, employees, customers, and other important stakeholders.</w:t>
      </w:r>
      <w:bookmarkStart w:id="3" w:name="_GoBack"/>
      <w:bookmarkEnd w:id="3"/>
    </w:p>
    <w:p w14:paraId="3F8FB671" w14:textId="77777777" w:rsidR="009B2976" w:rsidRPr="009B2976" w:rsidRDefault="009B2976" w:rsidP="009B2976">
      <w:pPr>
        <w:pStyle w:val="GuidelineNormal"/>
        <w:spacing w:before="240"/>
        <w:rPr>
          <w:rFonts w:ascii="Arial" w:hAnsi="Arial"/>
          <w:color w:val="222222"/>
          <w:shd w:val="clear" w:color="auto" w:fill="FFFFFF"/>
        </w:rPr>
      </w:pPr>
    </w:p>
    <w:p w14:paraId="4FD8EC1F" w14:textId="41D46420" w:rsidR="00036D74" w:rsidRDefault="00016073" w:rsidP="007F570B">
      <w:pPr>
        <w:pStyle w:val="Heading1"/>
      </w:pPr>
      <w:bookmarkStart w:id="4" w:name="_Toc55917280"/>
      <w:r>
        <w:t>Change</w:t>
      </w:r>
      <w:r w:rsidR="00F95A0B">
        <w:t xml:space="preserve"> </w:t>
      </w:r>
      <w:r w:rsidR="007F570B">
        <w:t xml:space="preserve">Management </w:t>
      </w:r>
      <w:r w:rsidR="00196916">
        <w:t>Process</w:t>
      </w:r>
      <w:bookmarkEnd w:id="4"/>
    </w:p>
    <w:p w14:paraId="3F8C2B0B" w14:textId="22A6F1F2" w:rsidR="00782368" w:rsidRPr="00146473" w:rsidRDefault="00782368" w:rsidP="00782368">
      <w:pPr>
        <w:pStyle w:val="GuidelineNormal"/>
        <w:rPr>
          <w:rFonts w:ascii="Arial" w:hAnsi="Arial"/>
          <w:i/>
        </w:rPr>
      </w:pPr>
      <w:r w:rsidRPr="00146473">
        <w:rPr>
          <w:rFonts w:ascii="Arial" w:hAnsi="Arial"/>
          <w:i/>
        </w:rPr>
        <w:t>[</w:t>
      </w:r>
      <w:r w:rsidR="00196916">
        <w:rPr>
          <w:rFonts w:ascii="Arial" w:hAnsi="Arial"/>
          <w:i/>
        </w:rPr>
        <w:t>Describe the change management process from beginning to end.</w:t>
      </w:r>
      <w:r w:rsidRPr="00146473">
        <w:rPr>
          <w:rFonts w:ascii="Arial" w:hAnsi="Arial"/>
          <w:i/>
        </w:rPr>
        <w:t>]</w:t>
      </w:r>
    </w:p>
    <w:p w14:paraId="5A64B79F" w14:textId="6EE60EF3" w:rsidR="00196916" w:rsidRDefault="00196916" w:rsidP="00196916">
      <w:pPr>
        <w:pStyle w:val="NormalWeb"/>
        <w:spacing w:before="0" w:beforeAutospacing="0" w:after="225" w:afterAutospacing="0"/>
        <w:rPr>
          <w:rFonts w:ascii="Arial" w:hAnsi="Arial" w:cs="Arial"/>
          <w:color w:val="000000"/>
          <w:sz w:val="22"/>
          <w:szCs w:val="22"/>
        </w:rPr>
      </w:pPr>
      <w:r w:rsidRPr="00196916">
        <w:rPr>
          <w:rFonts w:ascii="Arial" w:hAnsi="Arial" w:cs="Arial"/>
          <w:color w:val="000000"/>
          <w:sz w:val="22"/>
          <w:szCs w:val="22"/>
        </w:rPr>
        <w:t xml:space="preserve">The Change Control Process </w:t>
      </w:r>
      <w:r w:rsidR="008044D9">
        <w:rPr>
          <w:rFonts w:ascii="Arial" w:hAnsi="Arial" w:cs="Arial"/>
          <w:color w:val="000000"/>
          <w:sz w:val="22"/>
          <w:szCs w:val="22"/>
        </w:rPr>
        <w:t xml:space="preserve">outlines </w:t>
      </w:r>
      <w:r>
        <w:rPr>
          <w:rFonts w:ascii="Arial" w:hAnsi="Arial" w:cs="Arial"/>
          <w:color w:val="000000"/>
          <w:sz w:val="22"/>
          <w:szCs w:val="22"/>
        </w:rPr>
        <w:t xml:space="preserve">the </w:t>
      </w:r>
      <w:r w:rsidR="008044D9">
        <w:rPr>
          <w:rFonts w:ascii="Arial" w:hAnsi="Arial" w:cs="Arial"/>
          <w:color w:val="000000"/>
          <w:sz w:val="22"/>
          <w:szCs w:val="22"/>
        </w:rPr>
        <w:t xml:space="preserve">methods </w:t>
      </w:r>
      <w:r>
        <w:rPr>
          <w:rFonts w:ascii="Arial" w:hAnsi="Arial" w:cs="Arial"/>
          <w:color w:val="000000"/>
          <w:sz w:val="22"/>
          <w:szCs w:val="22"/>
        </w:rPr>
        <w:t xml:space="preserve">of identifying, planning and implementing changes to the project. </w:t>
      </w:r>
    </w:p>
    <w:tbl>
      <w:tblPr>
        <w:tblStyle w:val="TableGrid"/>
        <w:tblW w:w="0" w:type="auto"/>
        <w:tblLook w:val="04A0" w:firstRow="1" w:lastRow="0" w:firstColumn="1" w:lastColumn="0" w:noHBand="0" w:noVBand="1"/>
      </w:tblPr>
      <w:tblGrid>
        <w:gridCol w:w="1885"/>
        <w:gridCol w:w="3330"/>
        <w:gridCol w:w="4135"/>
      </w:tblGrid>
      <w:tr w:rsidR="009B2976" w:rsidRPr="009B2976" w14:paraId="2C8F6A28" w14:textId="77777777" w:rsidTr="00263E5B">
        <w:trPr>
          <w:cantSplit/>
          <w:tblHeader/>
        </w:trPr>
        <w:tc>
          <w:tcPr>
            <w:tcW w:w="1885" w:type="dxa"/>
            <w:shd w:val="clear" w:color="auto" w:fill="000000" w:themeFill="text1"/>
          </w:tcPr>
          <w:p w14:paraId="0F222EBF" w14:textId="7C95A316" w:rsidR="009B2976" w:rsidRPr="009B2976" w:rsidRDefault="009B2976" w:rsidP="009B2976">
            <w:pPr>
              <w:pStyle w:val="NormalWeb"/>
              <w:spacing w:before="40" w:beforeAutospacing="0" w:after="40" w:afterAutospacing="0"/>
              <w:rPr>
                <w:rFonts w:ascii="Arial" w:hAnsi="Arial" w:cs="Arial"/>
                <w:b/>
                <w:bCs/>
                <w:color w:val="FFFFFF" w:themeColor="background1"/>
                <w:sz w:val="20"/>
                <w:szCs w:val="20"/>
              </w:rPr>
            </w:pPr>
            <w:r>
              <w:rPr>
                <w:rFonts w:ascii="Arial" w:hAnsi="Arial" w:cs="Arial"/>
                <w:b/>
                <w:bCs/>
                <w:color w:val="FFFFFF" w:themeColor="background1"/>
                <w:sz w:val="20"/>
                <w:szCs w:val="20"/>
              </w:rPr>
              <w:t>Responsible</w:t>
            </w:r>
          </w:p>
        </w:tc>
        <w:tc>
          <w:tcPr>
            <w:tcW w:w="3330" w:type="dxa"/>
            <w:shd w:val="clear" w:color="auto" w:fill="000000" w:themeFill="text1"/>
          </w:tcPr>
          <w:p w14:paraId="2D681FA4" w14:textId="17C4B8DA" w:rsidR="009B2976" w:rsidRPr="009B2976" w:rsidRDefault="009B2976" w:rsidP="009B2976">
            <w:pPr>
              <w:pStyle w:val="NormalWeb"/>
              <w:spacing w:before="40" w:beforeAutospacing="0" w:after="40" w:afterAutospacing="0"/>
              <w:rPr>
                <w:rFonts w:ascii="Arial" w:hAnsi="Arial" w:cs="Arial"/>
                <w:b/>
                <w:bCs/>
                <w:color w:val="FFFFFF" w:themeColor="background1"/>
                <w:sz w:val="20"/>
                <w:szCs w:val="20"/>
              </w:rPr>
            </w:pPr>
            <w:r>
              <w:rPr>
                <w:rFonts w:ascii="Arial" w:hAnsi="Arial" w:cs="Arial"/>
                <w:b/>
                <w:bCs/>
                <w:color w:val="FFFFFF" w:themeColor="background1"/>
                <w:sz w:val="20"/>
                <w:szCs w:val="20"/>
              </w:rPr>
              <w:t>Process Step</w:t>
            </w:r>
          </w:p>
        </w:tc>
        <w:tc>
          <w:tcPr>
            <w:tcW w:w="4135" w:type="dxa"/>
            <w:shd w:val="clear" w:color="auto" w:fill="000000" w:themeFill="text1"/>
          </w:tcPr>
          <w:p w14:paraId="0E92B0A5" w14:textId="7BCB8828" w:rsidR="009B2976" w:rsidRPr="009B2976" w:rsidRDefault="009B2976" w:rsidP="009B2976">
            <w:pPr>
              <w:pStyle w:val="NormalWeb"/>
              <w:spacing w:before="40" w:beforeAutospacing="0" w:after="40" w:afterAutospacing="0"/>
              <w:rPr>
                <w:rFonts w:ascii="Arial" w:hAnsi="Arial" w:cs="Arial"/>
                <w:b/>
                <w:bCs/>
                <w:color w:val="FFFFFF" w:themeColor="background1"/>
                <w:sz w:val="20"/>
                <w:szCs w:val="20"/>
              </w:rPr>
            </w:pPr>
            <w:r>
              <w:rPr>
                <w:rFonts w:ascii="Arial" w:hAnsi="Arial" w:cs="Arial"/>
                <w:b/>
                <w:bCs/>
                <w:color w:val="FFFFFF" w:themeColor="background1"/>
                <w:sz w:val="20"/>
                <w:szCs w:val="20"/>
              </w:rPr>
              <w:t>Description</w:t>
            </w:r>
          </w:p>
        </w:tc>
      </w:tr>
      <w:tr w:rsidR="009B2976" w:rsidRPr="009B2976" w14:paraId="56B476DC" w14:textId="77777777" w:rsidTr="00263E5B">
        <w:trPr>
          <w:cantSplit/>
        </w:trPr>
        <w:tc>
          <w:tcPr>
            <w:tcW w:w="1885" w:type="dxa"/>
          </w:tcPr>
          <w:p w14:paraId="52A174F3" w14:textId="438EE666" w:rsidR="009B2976" w:rsidRPr="009B2976" w:rsidRDefault="00263E5B" w:rsidP="009B2976">
            <w:pPr>
              <w:pStyle w:val="NormalWeb"/>
              <w:spacing w:before="40" w:beforeAutospacing="0" w:after="40" w:afterAutospacing="0"/>
              <w:rPr>
                <w:rFonts w:ascii="Arial" w:hAnsi="Arial" w:cs="Arial"/>
                <w:b/>
                <w:bCs/>
                <w:color w:val="000000"/>
                <w:sz w:val="20"/>
                <w:szCs w:val="20"/>
              </w:rPr>
            </w:pPr>
            <w:r>
              <w:rPr>
                <w:rFonts w:ascii="Arial" w:hAnsi="Arial" w:cs="Arial"/>
                <w:b/>
                <w:bCs/>
                <w:color w:val="000000"/>
                <w:sz w:val="20"/>
                <w:szCs w:val="20"/>
              </w:rPr>
              <w:t>Requestor</w:t>
            </w:r>
          </w:p>
        </w:tc>
        <w:tc>
          <w:tcPr>
            <w:tcW w:w="3330" w:type="dxa"/>
          </w:tcPr>
          <w:p w14:paraId="67E7D5ED" w14:textId="41F3CACB" w:rsidR="009B2976" w:rsidRPr="009B2976" w:rsidRDefault="009B2976" w:rsidP="009B2976">
            <w:pPr>
              <w:pStyle w:val="NormalWeb"/>
              <w:numPr>
                <w:ilvl w:val="0"/>
                <w:numId w:val="22"/>
              </w:numPr>
              <w:spacing w:before="40" w:beforeAutospacing="0" w:after="40" w:afterAutospacing="0"/>
              <w:ind w:left="279" w:hanging="270"/>
              <w:rPr>
                <w:rFonts w:ascii="Arial" w:hAnsi="Arial" w:cs="Arial"/>
                <w:color w:val="000000"/>
                <w:sz w:val="20"/>
                <w:szCs w:val="20"/>
              </w:rPr>
            </w:pPr>
            <w:r w:rsidRPr="009B2976">
              <w:rPr>
                <w:rFonts w:ascii="Arial" w:hAnsi="Arial" w:cs="Arial"/>
                <w:color w:val="000000"/>
                <w:sz w:val="20"/>
                <w:szCs w:val="20"/>
              </w:rPr>
              <w:t>Identify the need for a change</w:t>
            </w:r>
            <w:r w:rsidR="00263E5B">
              <w:rPr>
                <w:rFonts w:ascii="Arial" w:hAnsi="Arial" w:cs="Arial"/>
                <w:color w:val="000000"/>
                <w:sz w:val="20"/>
                <w:szCs w:val="20"/>
              </w:rPr>
              <w:t>.</w:t>
            </w:r>
          </w:p>
        </w:tc>
        <w:tc>
          <w:tcPr>
            <w:tcW w:w="4135" w:type="dxa"/>
          </w:tcPr>
          <w:p w14:paraId="4406DF61" w14:textId="316D1ACD" w:rsidR="009B2976" w:rsidRPr="009B2976" w:rsidRDefault="00263E5B" w:rsidP="009B2976">
            <w:pPr>
              <w:pStyle w:val="NormalWeb"/>
              <w:spacing w:before="40" w:beforeAutospacing="0" w:after="40" w:afterAutospacing="0"/>
              <w:rPr>
                <w:rFonts w:ascii="Arial" w:hAnsi="Arial" w:cs="Arial"/>
                <w:color w:val="000000"/>
                <w:sz w:val="20"/>
                <w:szCs w:val="20"/>
              </w:rPr>
            </w:pPr>
            <w:r>
              <w:rPr>
                <w:rFonts w:ascii="Arial" w:hAnsi="Arial" w:cs="Arial"/>
                <w:color w:val="000000"/>
                <w:sz w:val="20"/>
                <w:szCs w:val="20"/>
              </w:rPr>
              <w:t>S</w:t>
            </w:r>
            <w:r w:rsidR="009B2976" w:rsidRPr="009B2976">
              <w:rPr>
                <w:rFonts w:ascii="Arial" w:hAnsi="Arial" w:cs="Arial"/>
                <w:color w:val="000000"/>
                <w:sz w:val="20"/>
                <w:szCs w:val="20"/>
              </w:rPr>
              <w:t>ubmit a complete change request form to the project manager</w:t>
            </w:r>
            <w:r>
              <w:rPr>
                <w:rFonts w:ascii="Arial" w:hAnsi="Arial" w:cs="Arial"/>
                <w:color w:val="000000"/>
                <w:sz w:val="20"/>
                <w:szCs w:val="20"/>
              </w:rPr>
              <w:t>.</w:t>
            </w:r>
          </w:p>
        </w:tc>
      </w:tr>
      <w:tr w:rsidR="009B2976" w:rsidRPr="009B2976" w14:paraId="6CB50768" w14:textId="77777777" w:rsidTr="00263E5B">
        <w:trPr>
          <w:cantSplit/>
        </w:trPr>
        <w:tc>
          <w:tcPr>
            <w:tcW w:w="1885" w:type="dxa"/>
          </w:tcPr>
          <w:p w14:paraId="281069B8" w14:textId="0C8ACACC" w:rsidR="009B2976" w:rsidRPr="009B2976" w:rsidRDefault="009B2976" w:rsidP="009B2976">
            <w:pPr>
              <w:pStyle w:val="NormalWeb"/>
              <w:spacing w:before="40" w:beforeAutospacing="0" w:after="40" w:afterAutospacing="0"/>
              <w:rPr>
                <w:rFonts w:ascii="Arial" w:hAnsi="Arial" w:cs="Arial"/>
                <w:b/>
                <w:bCs/>
                <w:color w:val="000000"/>
                <w:sz w:val="20"/>
                <w:szCs w:val="20"/>
              </w:rPr>
            </w:pPr>
            <w:r w:rsidRPr="009B2976">
              <w:rPr>
                <w:rFonts w:ascii="Arial" w:hAnsi="Arial" w:cs="Arial"/>
                <w:b/>
                <w:bCs/>
                <w:color w:val="000000"/>
                <w:sz w:val="20"/>
                <w:szCs w:val="20"/>
              </w:rPr>
              <w:t>Project Manager</w:t>
            </w:r>
          </w:p>
        </w:tc>
        <w:tc>
          <w:tcPr>
            <w:tcW w:w="3330" w:type="dxa"/>
          </w:tcPr>
          <w:p w14:paraId="6440C1F7" w14:textId="40B7B572" w:rsidR="009B2976" w:rsidRPr="009B2976" w:rsidRDefault="009B2976" w:rsidP="009B2976">
            <w:pPr>
              <w:pStyle w:val="NormalWeb"/>
              <w:numPr>
                <w:ilvl w:val="0"/>
                <w:numId w:val="22"/>
              </w:numPr>
              <w:spacing w:before="40" w:beforeAutospacing="0" w:after="40" w:afterAutospacing="0"/>
              <w:ind w:left="279" w:hanging="270"/>
              <w:rPr>
                <w:rFonts w:ascii="Arial" w:hAnsi="Arial" w:cs="Arial"/>
                <w:color w:val="000000"/>
                <w:sz w:val="20"/>
                <w:szCs w:val="20"/>
              </w:rPr>
            </w:pPr>
            <w:r w:rsidRPr="009B2976">
              <w:rPr>
                <w:rFonts w:ascii="Arial" w:hAnsi="Arial" w:cs="Arial"/>
                <w:color w:val="000000"/>
                <w:sz w:val="20"/>
                <w:szCs w:val="20"/>
              </w:rPr>
              <w:t>Log change in the change request log</w:t>
            </w:r>
            <w:r w:rsidR="00263E5B">
              <w:rPr>
                <w:rFonts w:ascii="Arial" w:hAnsi="Arial" w:cs="Arial"/>
                <w:color w:val="000000"/>
                <w:sz w:val="20"/>
                <w:szCs w:val="20"/>
              </w:rPr>
              <w:t>.</w:t>
            </w:r>
          </w:p>
        </w:tc>
        <w:tc>
          <w:tcPr>
            <w:tcW w:w="4135" w:type="dxa"/>
          </w:tcPr>
          <w:p w14:paraId="235E1E16" w14:textId="1DE8C879" w:rsidR="009B2976" w:rsidRPr="009B2976" w:rsidRDefault="00263E5B" w:rsidP="009B2976">
            <w:pPr>
              <w:pStyle w:val="NormalWeb"/>
              <w:spacing w:before="40" w:beforeAutospacing="0" w:after="40" w:afterAutospacing="0"/>
              <w:rPr>
                <w:rFonts w:ascii="Arial" w:hAnsi="Arial" w:cs="Arial"/>
                <w:color w:val="000000"/>
                <w:sz w:val="20"/>
                <w:szCs w:val="20"/>
              </w:rPr>
            </w:pPr>
            <w:r>
              <w:rPr>
                <w:rFonts w:ascii="Arial" w:hAnsi="Arial" w:cs="Arial"/>
                <w:color w:val="000000"/>
                <w:sz w:val="20"/>
                <w:szCs w:val="20"/>
              </w:rPr>
              <w:t>Maintain</w:t>
            </w:r>
            <w:r w:rsidR="009B2976" w:rsidRPr="009B2976">
              <w:rPr>
                <w:rFonts w:ascii="Arial" w:hAnsi="Arial" w:cs="Arial"/>
                <w:color w:val="000000"/>
                <w:sz w:val="20"/>
                <w:szCs w:val="20"/>
              </w:rPr>
              <w:t xml:space="preserve"> a log of all submitted change requests throughout the project’s lifecycle</w:t>
            </w:r>
            <w:r>
              <w:rPr>
                <w:rFonts w:ascii="Arial" w:hAnsi="Arial" w:cs="Arial"/>
                <w:color w:val="000000"/>
                <w:sz w:val="20"/>
                <w:szCs w:val="20"/>
              </w:rPr>
              <w:t>.</w:t>
            </w:r>
          </w:p>
        </w:tc>
      </w:tr>
      <w:tr w:rsidR="009B2976" w:rsidRPr="009B2976" w14:paraId="60F042BE" w14:textId="77777777" w:rsidTr="00263E5B">
        <w:trPr>
          <w:cantSplit/>
        </w:trPr>
        <w:tc>
          <w:tcPr>
            <w:tcW w:w="1885" w:type="dxa"/>
          </w:tcPr>
          <w:p w14:paraId="7628016F" w14:textId="61CF29A7" w:rsidR="009B2976" w:rsidRPr="009B2976" w:rsidRDefault="009B2976" w:rsidP="009B2976">
            <w:pPr>
              <w:pStyle w:val="NormalWeb"/>
              <w:spacing w:before="40" w:beforeAutospacing="0" w:after="40" w:afterAutospacing="0"/>
              <w:rPr>
                <w:rFonts w:ascii="Arial" w:hAnsi="Arial" w:cs="Arial"/>
                <w:b/>
                <w:bCs/>
                <w:color w:val="000000"/>
                <w:sz w:val="20"/>
                <w:szCs w:val="20"/>
              </w:rPr>
            </w:pPr>
            <w:r w:rsidRPr="009B2976">
              <w:rPr>
                <w:rFonts w:ascii="Arial" w:hAnsi="Arial" w:cs="Arial"/>
                <w:b/>
                <w:bCs/>
                <w:color w:val="000000"/>
                <w:sz w:val="20"/>
                <w:szCs w:val="20"/>
              </w:rPr>
              <w:t>Project Manager</w:t>
            </w:r>
            <w:r w:rsidR="00263E5B">
              <w:rPr>
                <w:rFonts w:ascii="Arial" w:hAnsi="Arial" w:cs="Arial"/>
                <w:b/>
                <w:bCs/>
                <w:color w:val="000000"/>
                <w:sz w:val="20"/>
                <w:szCs w:val="20"/>
              </w:rPr>
              <w:t>,</w:t>
            </w:r>
            <w:r w:rsidRPr="009B2976">
              <w:rPr>
                <w:rFonts w:ascii="Arial" w:hAnsi="Arial" w:cs="Arial"/>
                <w:b/>
                <w:bCs/>
                <w:color w:val="000000"/>
                <w:sz w:val="20"/>
                <w:szCs w:val="20"/>
              </w:rPr>
              <w:t xml:space="preserve"> Team, Requestor</w:t>
            </w:r>
          </w:p>
        </w:tc>
        <w:tc>
          <w:tcPr>
            <w:tcW w:w="3330" w:type="dxa"/>
          </w:tcPr>
          <w:p w14:paraId="77EA23AE" w14:textId="62B8BF3D" w:rsidR="009B2976" w:rsidRPr="009B2976" w:rsidRDefault="009B2976" w:rsidP="009B2976">
            <w:pPr>
              <w:pStyle w:val="NormalWeb"/>
              <w:numPr>
                <w:ilvl w:val="0"/>
                <w:numId w:val="22"/>
              </w:numPr>
              <w:spacing w:before="40" w:beforeAutospacing="0" w:after="40" w:afterAutospacing="0"/>
              <w:ind w:left="279" w:hanging="270"/>
              <w:rPr>
                <w:rFonts w:ascii="Arial" w:hAnsi="Arial" w:cs="Arial"/>
                <w:color w:val="000000"/>
                <w:sz w:val="20"/>
                <w:szCs w:val="20"/>
              </w:rPr>
            </w:pPr>
            <w:r w:rsidRPr="009B2976">
              <w:rPr>
                <w:rFonts w:ascii="Arial" w:hAnsi="Arial" w:cs="Arial"/>
                <w:color w:val="000000"/>
                <w:sz w:val="20"/>
                <w:szCs w:val="20"/>
              </w:rPr>
              <w:t>Evaluate the change</w:t>
            </w:r>
            <w:r w:rsidR="00263E5B">
              <w:rPr>
                <w:rFonts w:ascii="Arial" w:hAnsi="Arial" w:cs="Arial"/>
                <w:color w:val="000000"/>
                <w:sz w:val="20"/>
                <w:szCs w:val="20"/>
              </w:rPr>
              <w:t>.</w:t>
            </w:r>
          </w:p>
        </w:tc>
        <w:tc>
          <w:tcPr>
            <w:tcW w:w="4135" w:type="dxa"/>
          </w:tcPr>
          <w:p w14:paraId="6C67B0A3" w14:textId="2DE00859" w:rsidR="009B2976" w:rsidRPr="009B2976" w:rsidRDefault="00263E5B" w:rsidP="009B2976">
            <w:pPr>
              <w:pStyle w:val="NormalWeb"/>
              <w:spacing w:before="40" w:beforeAutospacing="0" w:after="40" w:afterAutospacing="0"/>
              <w:rPr>
                <w:rFonts w:ascii="Arial" w:hAnsi="Arial" w:cs="Arial"/>
                <w:color w:val="000000"/>
                <w:sz w:val="20"/>
                <w:szCs w:val="20"/>
              </w:rPr>
            </w:pPr>
            <w:r>
              <w:rPr>
                <w:rFonts w:ascii="Arial" w:hAnsi="Arial" w:cs="Arial"/>
                <w:color w:val="000000"/>
                <w:sz w:val="20"/>
                <w:szCs w:val="20"/>
              </w:rPr>
              <w:t>C</w:t>
            </w:r>
            <w:r w:rsidR="009B2976" w:rsidRPr="009B2976">
              <w:rPr>
                <w:rFonts w:ascii="Arial" w:hAnsi="Arial" w:cs="Arial"/>
                <w:color w:val="000000"/>
                <w:sz w:val="20"/>
                <w:szCs w:val="20"/>
              </w:rPr>
              <w:t xml:space="preserve">onduct a preliminary analysis of the potential impact of each change to risk, </w:t>
            </w:r>
            <w:r>
              <w:rPr>
                <w:rFonts w:ascii="Arial" w:hAnsi="Arial" w:cs="Arial"/>
                <w:color w:val="000000"/>
                <w:sz w:val="20"/>
                <w:szCs w:val="20"/>
              </w:rPr>
              <w:t xml:space="preserve">scope, schedule and </w:t>
            </w:r>
            <w:r w:rsidR="009B2976" w:rsidRPr="009B2976">
              <w:rPr>
                <w:rFonts w:ascii="Arial" w:hAnsi="Arial" w:cs="Arial"/>
                <w:color w:val="000000"/>
                <w:sz w:val="20"/>
                <w:szCs w:val="20"/>
              </w:rPr>
              <w:t>cost and seek clarification as needed from team members and the change requestor</w:t>
            </w:r>
            <w:r>
              <w:rPr>
                <w:rFonts w:ascii="Arial" w:hAnsi="Arial" w:cs="Arial"/>
                <w:color w:val="000000"/>
                <w:sz w:val="20"/>
                <w:szCs w:val="20"/>
              </w:rPr>
              <w:t>.</w:t>
            </w:r>
          </w:p>
        </w:tc>
      </w:tr>
      <w:tr w:rsidR="009B2976" w:rsidRPr="009B2976" w14:paraId="5F32888B" w14:textId="77777777" w:rsidTr="00263E5B">
        <w:trPr>
          <w:cantSplit/>
        </w:trPr>
        <w:tc>
          <w:tcPr>
            <w:tcW w:w="1885" w:type="dxa"/>
          </w:tcPr>
          <w:p w14:paraId="3AC7F1D9" w14:textId="3F979CD5" w:rsidR="009B2976" w:rsidRPr="009B2976" w:rsidRDefault="009B2976" w:rsidP="009B2976">
            <w:pPr>
              <w:pStyle w:val="NormalWeb"/>
              <w:spacing w:before="40" w:beforeAutospacing="0" w:after="40" w:afterAutospacing="0"/>
              <w:rPr>
                <w:rFonts w:ascii="Arial" w:hAnsi="Arial" w:cs="Arial"/>
                <w:b/>
                <w:bCs/>
                <w:color w:val="000000"/>
                <w:sz w:val="20"/>
                <w:szCs w:val="20"/>
              </w:rPr>
            </w:pPr>
            <w:r w:rsidRPr="009B2976">
              <w:rPr>
                <w:rFonts w:ascii="Arial" w:hAnsi="Arial" w:cs="Arial"/>
                <w:b/>
                <w:bCs/>
                <w:color w:val="000000"/>
                <w:sz w:val="20"/>
                <w:szCs w:val="20"/>
              </w:rPr>
              <w:t>Project Manager</w:t>
            </w:r>
          </w:p>
        </w:tc>
        <w:tc>
          <w:tcPr>
            <w:tcW w:w="3330" w:type="dxa"/>
          </w:tcPr>
          <w:p w14:paraId="7C3D51A8" w14:textId="31B8D733" w:rsidR="009B2976" w:rsidRPr="009B2976" w:rsidRDefault="009B2976" w:rsidP="009B2976">
            <w:pPr>
              <w:pStyle w:val="NormalWeb"/>
              <w:numPr>
                <w:ilvl w:val="0"/>
                <w:numId w:val="22"/>
              </w:numPr>
              <w:spacing w:before="40" w:beforeAutospacing="0" w:after="40" w:afterAutospacing="0"/>
              <w:ind w:left="279" w:hanging="270"/>
              <w:rPr>
                <w:rFonts w:ascii="Arial" w:hAnsi="Arial" w:cs="Arial"/>
                <w:color w:val="000000"/>
                <w:sz w:val="20"/>
                <w:szCs w:val="20"/>
              </w:rPr>
            </w:pPr>
            <w:r w:rsidRPr="009B2976">
              <w:rPr>
                <w:rFonts w:ascii="Arial" w:hAnsi="Arial" w:cs="Arial"/>
                <w:color w:val="000000"/>
                <w:sz w:val="20"/>
                <w:szCs w:val="20"/>
              </w:rPr>
              <w:t>Submit change request to Change Control Board</w:t>
            </w:r>
            <w:r w:rsidR="00263E5B">
              <w:rPr>
                <w:rFonts w:ascii="Arial" w:hAnsi="Arial" w:cs="Arial"/>
                <w:color w:val="000000"/>
                <w:sz w:val="20"/>
                <w:szCs w:val="20"/>
              </w:rPr>
              <w:t xml:space="preserve"> (CCB).</w:t>
            </w:r>
          </w:p>
        </w:tc>
        <w:tc>
          <w:tcPr>
            <w:tcW w:w="4135" w:type="dxa"/>
          </w:tcPr>
          <w:p w14:paraId="577283AE" w14:textId="1B2486C9" w:rsidR="009B2976" w:rsidRPr="009B2976" w:rsidRDefault="00263E5B" w:rsidP="009B2976">
            <w:pPr>
              <w:pStyle w:val="NormalWeb"/>
              <w:spacing w:before="40" w:beforeAutospacing="0" w:after="40" w:afterAutospacing="0"/>
              <w:rPr>
                <w:rFonts w:ascii="Arial" w:hAnsi="Arial" w:cs="Arial"/>
                <w:color w:val="000000"/>
                <w:sz w:val="20"/>
                <w:szCs w:val="20"/>
              </w:rPr>
            </w:pPr>
            <w:r>
              <w:rPr>
                <w:rFonts w:ascii="Arial" w:hAnsi="Arial" w:cs="Arial"/>
                <w:color w:val="000000"/>
                <w:sz w:val="20"/>
                <w:szCs w:val="20"/>
              </w:rPr>
              <w:t>S</w:t>
            </w:r>
            <w:r w:rsidR="009B2976" w:rsidRPr="009B2976">
              <w:rPr>
                <w:rFonts w:ascii="Arial" w:hAnsi="Arial" w:cs="Arial"/>
                <w:color w:val="000000"/>
                <w:sz w:val="20"/>
                <w:szCs w:val="20"/>
              </w:rPr>
              <w:t>ubmit the change request</w:t>
            </w:r>
            <w:r>
              <w:rPr>
                <w:rFonts w:ascii="Arial" w:hAnsi="Arial" w:cs="Arial"/>
                <w:color w:val="000000"/>
                <w:sz w:val="20"/>
                <w:szCs w:val="20"/>
              </w:rPr>
              <w:t xml:space="preserve"> and </w:t>
            </w:r>
            <w:r w:rsidR="009B2976" w:rsidRPr="009B2976">
              <w:rPr>
                <w:rFonts w:ascii="Arial" w:hAnsi="Arial" w:cs="Arial"/>
                <w:color w:val="000000"/>
                <w:sz w:val="20"/>
                <w:szCs w:val="20"/>
              </w:rPr>
              <w:t>preliminary analysis to the CCB for review</w:t>
            </w:r>
            <w:r>
              <w:rPr>
                <w:rFonts w:ascii="Arial" w:hAnsi="Arial" w:cs="Arial"/>
                <w:color w:val="000000"/>
                <w:sz w:val="20"/>
                <w:szCs w:val="20"/>
              </w:rPr>
              <w:t>.</w:t>
            </w:r>
          </w:p>
        </w:tc>
      </w:tr>
      <w:tr w:rsidR="009B2976" w:rsidRPr="009B2976" w14:paraId="61EDC405" w14:textId="77777777" w:rsidTr="00263E5B">
        <w:trPr>
          <w:cantSplit/>
        </w:trPr>
        <w:tc>
          <w:tcPr>
            <w:tcW w:w="1885" w:type="dxa"/>
          </w:tcPr>
          <w:p w14:paraId="4CE893E5" w14:textId="5DA5EFF7" w:rsidR="009B2976" w:rsidRPr="009B2976" w:rsidRDefault="009B2976" w:rsidP="009B2976">
            <w:pPr>
              <w:pStyle w:val="NormalWeb"/>
              <w:spacing w:before="40" w:beforeAutospacing="0" w:after="40" w:afterAutospacing="0"/>
              <w:rPr>
                <w:rFonts w:ascii="Arial" w:hAnsi="Arial" w:cs="Arial"/>
                <w:b/>
                <w:bCs/>
                <w:color w:val="000000"/>
                <w:sz w:val="20"/>
                <w:szCs w:val="20"/>
              </w:rPr>
            </w:pPr>
            <w:r w:rsidRPr="009B2976">
              <w:rPr>
                <w:rFonts w:ascii="Arial" w:hAnsi="Arial" w:cs="Arial"/>
                <w:b/>
                <w:bCs/>
                <w:color w:val="000000"/>
                <w:sz w:val="20"/>
                <w:szCs w:val="20"/>
              </w:rPr>
              <w:t>Change Control Board</w:t>
            </w:r>
            <w:r w:rsidR="00263E5B">
              <w:rPr>
                <w:rFonts w:ascii="Arial" w:hAnsi="Arial" w:cs="Arial"/>
                <w:b/>
                <w:bCs/>
                <w:color w:val="000000"/>
                <w:sz w:val="20"/>
                <w:szCs w:val="20"/>
              </w:rPr>
              <w:t xml:space="preserve"> (CCB)</w:t>
            </w:r>
          </w:p>
        </w:tc>
        <w:tc>
          <w:tcPr>
            <w:tcW w:w="3330" w:type="dxa"/>
          </w:tcPr>
          <w:p w14:paraId="30AD30A3" w14:textId="76D1CD31" w:rsidR="009B2976" w:rsidRPr="009B2976" w:rsidRDefault="00263E5B" w:rsidP="009B2976">
            <w:pPr>
              <w:pStyle w:val="NormalWeb"/>
              <w:numPr>
                <w:ilvl w:val="0"/>
                <w:numId w:val="22"/>
              </w:numPr>
              <w:spacing w:before="40" w:beforeAutospacing="0" w:after="40" w:afterAutospacing="0"/>
              <w:ind w:left="279" w:hanging="270"/>
              <w:rPr>
                <w:rFonts w:ascii="Arial" w:hAnsi="Arial" w:cs="Arial"/>
                <w:color w:val="000000"/>
                <w:sz w:val="20"/>
                <w:szCs w:val="20"/>
              </w:rPr>
            </w:pPr>
            <w:r>
              <w:rPr>
                <w:rFonts w:ascii="Arial" w:hAnsi="Arial" w:cs="Arial"/>
                <w:color w:val="000000"/>
                <w:sz w:val="20"/>
                <w:szCs w:val="20"/>
              </w:rPr>
              <w:t>Make final decision to approve or deny</w:t>
            </w:r>
            <w:r w:rsidR="009B2976" w:rsidRPr="009B2976">
              <w:rPr>
                <w:rFonts w:ascii="Arial" w:hAnsi="Arial" w:cs="Arial"/>
                <w:color w:val="000000"/>
                <w:sz w:val="20"/>
                <w:szCs w:val="20"/>
              </w:rPr>
              <w:t xml:space="preserve"> change request</w:t>
            </w:r>
            <w:r>
              <w:rPr>
                <w:rFonts w:ascii="Arial" w:hAnsi="Arial" w:cs="Arial"/>
                <w:color w:val="000000"/>
                <w:sz w:val="20"/>
                <w:szCs w:val="20"/>
              </w:rPr>
              <w:t>.</w:t>
            </w:r>
          </w:p>
        </w:tc>
        <w:tc>
          <w:tcPr>
            <w:tcW w:w="4135" w:type="dxa"/>
          </w:tcPr>
          <w:p w14:paraId="7F2FA584" w14:textId="1441F827" w:rsidR="009B2976" w:rsidRPr="009B2976" w:rsidRDefault="00263E5B" w:rsidP="009B2976">
            <w:pPr>
              <w:pStyle w:val="NormalWeb"/>
              <w:spacing w:before="40" w:beforeAutospacing="0" w:after="40" w:afterAutospacing="0"/>
              <w:rPr>
                <w:rFonts w:ascii="Arial" w:hAnsi="Arial" w:cs="Arial"/>
                <w:color w:val="000000"/>
                <w:sz w:val="20"/>
                <w:szCs w:val="20"/>
              </w:rPr>
            </w:pPr>
            <w:r>
              <w:rPr>
                <w:rFonts w:ascii="Arial" w:hAnsi="Arial" w:cs="Arial"/>
                <w:color w:val="000000"/>
                <w:sz w:val="20"/>
                <w:szCs w:val="20"/>
              </w:rPr>
              <w:t>D</w:t>
            </w:r>
            <w:r w:rsidR="009B2976" w:rsidRPr="009B2976">
              <w:rPr>
                <w:rFonts w:ascii="Arial" w:hAnsi="Arial" w:cs="Arial"/>
                <w:color w:val="000000"/>
                <w:sz w:val="20"/>
                <w:szCs w:val="20"/>
              </w:rPr>
              <w:t>iscuss the proposed change and decide whether it will be approved based on all submitted information</w:t>
            </w:r>
            <w:r>
              <w:rPr>
                <w:rFonts w:ascii="Arial" w:hAnsi="Arial" w:cs="Arial"/>
                <w:color w:val="000000"/>
                <w:sz w:val="20"/>
                <w:szCs w:val="20"/>
              </w:rPr>
              <w:t>.</w:t>
            </w:r>
          </w:p>
        </w:tc>
      </w:tr>
      <w:tr w:rsidR="00263E5B" w:rsidRPr="009B2976" w14:paraId="2791708A" w14:textId="77777777" w:rsidTr="00263E5B">
        <w:trPr>
          <w:cantSplit/>
        </w:trPr>
        <w:tc>
          <w:tcPr>
            <w:tcW w:w="1885" w:type="dxa"/>
          </w:tcPr>
          <w:p w14:paraId="33D46D37" w14:textId="77777777" w:rsidR="00263E5B" w:rsidRPr="009B2976" w:rsidRDefault="00263E5B" w:rsidP="00193BFC">
            <w:pPr>
              <w:pStyle w:val="NormalWeb"/>
              <w:spacing w:before="40" w:beforeAutospacing="0" w:after="40" w:afterAutospacing="0"/>
              <w:rPr>
                <w:rFonts w:ascii="Arial" w:hAnsi="Arial" w:cs="Arial"/>
                <w:b/>
                <w:bCs/>
                <w:color w:val="000000"/>
                <w:sz w:val="20"/>
                <w:szCs w:val="20"/>
              </w:rPr>
            </w:pPr>
            <w:r w:rsidRPr="009B2976">
              <w:rPr>
                <w:rFonts w:ascii="Arial" w:hAnsi="Arial" w:cs="Arial"/>
                <w:b/>
                <w:bCs/>
                <w:color w:val="000000"/>
                <w:sz w:val="20"/>
                <w:szCs w:val="20"/>
              </w:rPr>
              <w:t>Project Manager</w:t>
            </w:r>
          </w:p>
        </w:tc>
        <w:tc>
          <w:tcPr>
            <w:tcW w:w="3330" w:type="dxa"/>
          </w:tcPr>
          <w:p w14:paraId="776EB89C" w14:textId="0B62FBD6" w:rsidR="00263E5B" w:rsidRPr="009B2976" w:rsidRDefault="00263E5B" w:rsidP="00193BFC">
            <w:pPr>
              <w:pStyle w:val="NormalWeb"/>
              <w:numPr>
                <w:ilvl w:val="0"/>
                <w:numId w:val="22"/>
              </w:numPr>
              <w:spacing w:before="40" w:beforeAutospacing="0" w:after="40" w:afterAutospacing="0"/>
              <w:ind w:left="279" w:hanging="270"/>
              <w:rPr>
                <w:rFonts w:ascii="Arial" w:hAnsi="Arial" w:cs="Arial"/>
                <w:color w:val="000000"/>
                <w:sz w:val="20"/>
                <w:szCs w:val="20"/>
              </w:rPr>
            </w:pPr>
            <w:r w:rsidRPr="009B2976">
              <w:rPr>
                <w:rFonts w:ascii="Arial" w:hAnsi="Arial" w:cs="Arial"/>
                <w:color w:val="000000"/>
                <w:sz w:val="20"/>
                <w:szCs w:val="20"/>
              </w:rPr>
              <w:t>Communicate</w:t>
            </w:r>
            <w:r>
              <w:rPr>
                <w:rFonts w:ascii="Arial" w:hAnsi="Arial" w:cs="Arial"/>
                <w:color w:val="000000"/>
                <w:sz w:val="20"/>
                <w:szCs w:val="20"/>
              </w:rPr>
              <w:t xml:space="preserve"> the</w:t>
            </w:r>
            <w:r w:rsidRPr="009B2976">
              <w:rPr>
                <w:rFonts w:ascii="Arial" w:hAnsi="Arial" w:cs="Arial"/>
                <w:color w:val="000000"/>
                <w:sz w:val="20"/>
                <w:szCs w:val="20"/>
              </w:rPr>
              <w:t xml:space="preserve"> decision</w:t>
            </w:r>
            <w:r>
              <w:rPr>
                <w:rFonts w:ascii="Arial" w:hAnsi="Arial" w:cs="Arial"/>
                <w:color w:val="000000"/>
                <w:sz w:val="20"/>
                <w:szCs w:val="20"/>
              </w:rPr>
              <w:t>.</w:t>
            </w:r>
          </w:p>
        </w:tc>
        <w:tc>
          <w:tcPr>
            <w:tcW w:w="4135" w:type="dxa"/>
          </w:tcPr>
          <w:p w14:paraId="6DAD2C82" w14:textId="419DA96C" w:rsidR="00263E5B" w:rsidRPr="009B2976" w:rsidRDefault="00263E5B" w:rsidP="00193BFC">
            <w:pPr>
              <w:pStyle w:val="NormalWeb"/>
              <w:spacing w:before="40" w:beforeAutospacing="0" w:after="40" w:afterAutospacing="0"/>
              <w:rPr>
                <w:rFonts w:ascii="Arial" w:hAnsi="Arial" w:cs="Arial"/>
                <w:color w:val="000000"/>
                <w:sz w:val="20"/>
                <w:szCs w:val="20"/>
              </w:rPr>
            </w:pPr>
            <w:r>
              <w:rPr>
                <w:rFonts w:ascii="Arial" w:hAnsi="Arial" w:cs="Arial"/>
                <w:color w:val="000000"/>
                <w:sz w:val="20"/>
                <w:szCs w:val="20"/>
              </w:rPr>
              <w:t>C</w:t>
            </w:r>
            <w:r w:rsidRPr="009B2976">
              <w:rPr>
                <w:rFonts w:ascii="Arial" w:hAnsi="Arial" w:cs="Arial"/>
                <w:color w:val="000000"/>
                <w:sz w:val="20"/>
                <w:szCs w:val="20"/>
              </w:rPr>
              <w:t>ommunicate</w:t>
            </w:r>
            <w:r>
              <w:rPr>
                <w:rFonts w:ascii="Arial" w:hAnsi="Arial" w:cs="Arial"/>
                <w:color w:val="000000"/>
                <w:sz w:val="20"/>
                <w:szCs w:val="20"/>
              </w:rPr>
              <w:t xml:space="preserve"> decision to requestor, </w:t>
            </w:r>
            <w:r w:rsidRPr="009B2976">
              <w:rPr>
                <w:rFonts w:ascii="Arial" w:hAnsi="Arial" w:cs="Arial"/>
                <w:color w:val="000000"/>
                <w:sz w:val="20"/>
                <w:szCs w:val="20"/>
              </w:rPr>
              <w:t xml:space="preserve">team </w:t>
            </w:r>
            <w:r>
              <w:rPr>
                <w:rFonts w:ascii="Arial" w:hAnsi="Arial" w:cs="Arial"/>
                <w:color w:val="000000"/>
                <w:sz w:val="20"/>
                <w:szCs w:val="20"/>
              </w:rPr>
              <w:t xml:space="preserve">members </w:t>
            </w:r>
            <w:r w:rsidRPr="009B2976">
              <w:rPr>
                <w:rFonts w:ascii="Arial" w:hAnsi="Arial" w:cs="Arial"/>
                <w:color w:val="000000"/>
                <w:sz w:val="20"/>
                <w:szCs w:val="20"/>
              </w:rPr>
              <w:t>and stakeholders</w:t>
            </w:r>
            <w:r>
              <w:rPr>
                <w:rFonts w:ascii="Arial" w:hAnsi="Arial" w:cs="Arial"/>
                <w:color w:val="000000"/>
                <w:sz w:val="20"/>
                <w:szCs w:val="20"/>
              </w:rPr>
              <w:t>.</w:t>
            </w:r>
          </w:p>
        </w:tc>
      </w:tr>
      <w:tr w:rsidR="009B2976" w:rsidRPr="009B2976" w14:paraId="52AA86EE" w14:textId="77777777" w:rsidTr="00263E5B">
        <w:trPr>
          <w:cantSplit/>
        </w:trPr>
        <w:tc>
          <w:tcPr>
            <w:tcW w:w="1885" w:type="dxa"/>
          </w:tcPr>
          <w:p w14:paraId="28AD1B70" w14:textId="6B63F473" w:rsidR="009B2976" w:rsidRPr="009B2976" w:rsidRDefault="009B2976" w:rsidP="009B2976">
            <w:pPr>
              <w:pStyle w:val="NormalWeb"/>
              <w:spacing w:before="40" w:beforeAutospacing="0" w:after="40" w:afterAutospacing="0"/>
              <w:rPr>
                <w:rFonts w:ascii="Arial" w:hAnsi="Arial" w:cs="Arial"/>
                <w:b/>
                <w:bCs/>
                <w:color w:val="000000"/>
                <w:sz w:val="20"/>
                <w:szCs w:val="20"/>
              </w:rPr>
            </w:pPr>
            <w:r w:rsidRPr="009B2976">
              <w:rPr>
                <w:rFonts w:ascii="Arial" w:hAnsi="Arial" w:cs="Arial"/>
                <w:b/>
                <w:bCs/>
                <w:color w:val="000000"/>
                <w:sz w:val="20"/>
                <w:szCs w:val="20"/>
              </w:rPr>
              <w:t>Project Manager</w:t>
            </w:r>
          </w:p>
        </w:tc>
        <w:tc>
          <w:tcPr>
            <w:tcW w:w="3330" w:type="dxa"/>
          </w:tcPr>
          <w:p w14:paraId="7985D273" w14:textId="74DA7F5D" w:rsidR="009B2976" w:rsidRPr="009B2976" w:rsidRDefault="009B2976" w:rsidP="009B2976">
            <w:pPr>
              <w:pStyle w:val="NormalWeb"/>
              <w:numPr>
                <w:ilvl w:val="0"/>
                <w:numId w:val="22"/>
              </w:numPr>
              <w:spacing w:before="40" w:beforeAutospacing="0" w:after="40" w:afterAutospacing="0"/>
              <w:ind w:left="279" w:hanging="270"/>
              <w:rPr>
                <w:rFonts w:ascii="Arial" w:hAnsi="Arial" w:cs="Arial"/>
                <w:color w:val="000000"/>
                <w:sz w:val="20"/>
                <w:szCs w:val="20"/>
              </w:rPr>
            </w:pPr>
            <w:r w:rsidRPr="009B2976">
              <w:rPr>
                <w:rFonts w:ascii="Arial" w:hAnsi="Arial" w:cs="Arial"/>
                <w:color w:val="000000"/>
                <w:sz w:val="20"/>
                <w:szCs w:val="20"/>
              </w:rPr>
              <w:t xml:space="preserve">Implement </w:t>
            </w:r>
            <w:r w:rsidR="00263E5B">
              <w:rPr>
                <w:rFonts w:ascii="Arial" w:hAnsi="Arial" w:cs="Arial"/>
                <w:color w:val="000000"/>
                <w:sz w:val="20"/>
                <w:szCs w:val="20"/>
              </w:rPr>
              <w:t xml:space="preserve">the </w:t>
            </w:r>
            <w:r w:rsidRPr="009B2976">
              <w:rPr>
                <w:rFonts w:ascii="Arial" w:hAnsi="Arial" w:cs="Arial"/>
                <w:color w:val="000000"/>
                <w:sz w:val="20"/>
                <w:szCs w:val="20"/>
              </w:rPr>
              <w:t>change</w:t>
            </w:r>
            <w:r w:rsidR="00263E5B">
              <w:rPr>
                <w:rFonts w:ascii="Arial" w:hAnsi="Arial" w:cs="Arial"/>
                <w:color w:val="000000"/>
                <w:sz w:val="20"/>
                <w:szCs w:val="20"/>
              </w:rPr>
              <w:t>.</w:t>
            </w:r>
          </w:p>
        </w:tc>
        <w:tc>
          <w:tcPr>
            <w:tcW w:w="4135" w:type="dxa"/>
          </w:tcPr>
          <w:p w14:paraId="1DE76F6E" w14:textId="409D93A6" w:rsidR="009B2976" w:rsidRPr="009B2976" w:rsidRDefault="009B2976" w:rsidP="009B2976">
            <w:pPr>
              <w:pStyle w:val="NormalWeb"/>
              <w:spacing w:before="40" w:beforeAutospacing="0" w:after="40" w:afterAutospacing="0"/>
              <w:rPr>
                <w:rFonts w:ascii="Arial" w:hAnsi="Arial" w:cs="Arial"/>
                <w:color w:val="000000"/>
                <w:sz w:val="20"/>
                <w:szCs w:val="20"/>
              </w:rPr>
            </w:pPr>
            <w:r w:rsidRPr="009B2976">
              <w:rPr>
                <w:rFonts w:ascii="Arial" w:hAnsi="Arial" w:cs="Arial"/>
                <w:color w:val="000000"/>
                <w:sz w:val="20"/>
                <w:szCs w:val="20"/>
              </w:rPr>
              <w:t>If a change is approved by the CCB, update and re-baseline project documentation as necessary</w:t>
            </w:r>
            <w:r w:rsidR="00263E5B">
              <w:rPr>
                <w:rFonts w:ascii="Arial" w:hAnsi="Arial" w:cs="Arial"/>
                <w:color w:val="000000"/>
                <w:sz w:val="20"/>
                <w:szCs w:val="20"/>
              </w:rPr>
              <w:t>.</w:t>
            </w:r>
          </w:p>
        </w:tc>
      </w:tr>
    </w:tbl>
    <w:p w14:paraId="05C4EDDE" w14:textId="77777777" w:rsidR="009B2976" w:rsidRPr="009B2976" w:rsidRDefault="009B2976" w:rsidP="009B2976">
      <w:pPr>
        <w:spacing w:before="100" w:beforeAutospacing="1" w:after="100" w:afterAutospacing="1"/>
        <w:ind w:left="450"/>
        <w:rPr>
          <w:rFonts w:cs="Arial"/>
          <w:color w:val="000000"/>
          <w:szCs w:val="22"/>
        </w:rPr>
      </w:pPr>
    </w:p>
    <w:p w14:paraId="0708A530" w14:textId="77777777" w:rsidR="00841620" w:rsidRDefault="00841620" w:rsidP="00841620">
      <w:pPr>
        <w:pStyle w:val="Heading1"/>
      </w:pPr>
      <w:bookmarkStart w:id="5" w:name="_Toc55917281"/>
      <w:r>
        <w:t>Change Control Board</w:t>
      </w:r>
      <w:bookmarkEnd w:id="5"/>
    </w:p>
    <w:p w14:paraId="71B5D1B7" w14:textId="0E0DB676" w:rsidR="00841620" w:rsidRPr="00841620" w:rsidRDefault="00841620" w:rsidP="00841620">
      <w:pPr>
        <w:pStyle w:val="instruction"/>
        <w:spacing w:before="0" w:beforeAutospacing="0" w:after="225" w:afterAutospacing="0"/>
        <w:rPr>
          <w:rFonts w:ascii="Arial" w:hAnsi="Arial" w:cs="Arial"/>
          <w:i/>
          <w:iCs/>
          <w:color w:val="000000"/>
          <w:sz w:val="22"/>
          <w:szCs w:val="22"/>
        </w:rPr>
      </w:pPr>
      <w:r w:rsidRPr="00841620">
        <w:rPr>
          <w:rFonts w:ascii="Arial" w:hAnsi="Arial" w:cs="Arial"/>
          <w:i/>
          <w:iCs/>
          <w:color w:val="000000"/>
          <w:sz w:val="22"/>
          <w:szCs w:val="22"/>
        </w:rPr>
        <w:t xml:space="preserve">[Describe the Change Control Board, the purpose of the board, and the members and their </w:t>
      </w:r>
      <w:r w:rsidR="0032774B">
        <w:rPr>
          <w:rFonts w:ascii="Arial" w:hAnsi="Arial" w:cs="Arial"/>
          <w:i/>
          <w:iCs/>
          <w:color w:val="000000"/>
          <w:sz w:val="22"/>
          <w:szCs w:val="22"/>
        </w:rPr>
        <w:t xml:space="preserve">respective </w:t>
      </w:r>
      <w:r w:rsidRPr="00841620">
        <w:rPr>
          <w:rFonts w:ascii="Arial" w:hAnsi="Arial" w:cs="Arial"/>
          <w:i/>
          <w:iCs/>
          <w:color w:val="000000"/>
          <w:sz w:val="22"/>
          <w:szCs w:val="22"/>
        </w:rPr>
        <w:t xml:space="preserve">roles on the board. The </w:t>
      </w:r>
      <w:r w:rsidR="0032774B">
        <w:rPr>
          <w:rFonts w:ascii="Arial" w:hAnsi="Arial" w:cs="Arial"/>
          <w:i/>
          <w:iCs/>
          <w:color w:val="000000"/>
          <w:sz w:val="22"/>
          <w:szCs w:val="22"/>
        </w:rPr>
        <w:t>CCB</w:t>
      </w:r>
      <w:r w:rsidRPr="00841620">
        <w:rPr>
          <w:rFonts w:ascii="Arial" w:hAnsi="Arial" w:cs="Arial"/>
          <w:i/>
          <w:iCs/>
          <w:color w:val="000000"/>
          <w:sz w:val="22"/>
          <w:szCs w:val="22"/>
        </w:rPr>
        <w:t xml:space="preserve"> is the approval authority for all proposed project changes. If a change is not approved by the </w:t>
      </w:r>
      <w:r w:rsidR="0032774B">
        <w:rPr>
          <w:rFonts w:ascii="Arial" w:hAnsi="Arial" w:cs="Arial"/>
          <w:i/>
          <w:iCs/>
          <w:color w:val="000000"/>
          <w:sz w:val="22"/>
          <w:szCs w:val="22"/>
        </w:rPr>
        <w:t>CCB</w:t>
      </w:r>
      <w:r w:rsidRPr="00841620">
        <w:rPr>
          <w:rFonts w:ascii="Arial" w:hAnsi="Arial" w:cs="Arial"/>
          <w:i/>
          <w:iCs/>
          <w:color w:val="000000"/>
          <w:sz w:val="22"/>
          <w:szCs w:val="22"/>
        </w:rPr>
        <w:t xml:space="preserve"> then it will not be implemented </w:t>
      </w:r>
      <w:r w:rsidR="0032774B">
        <w:rPr>
          <w:rFonts w:ascii="Arial" w:hAnsi="Arial" w:cs="Arial"/>
          <w:i/>
          <w:iCs/>
          <w:color w:val="000000"/>
          <w:sz w:val="22"/>
          <w:szCs w:val="22"/>
        </w:rPr>
        <w:t xml:space="preserve">or adopted </w:t>
      </w:r>
      <w:r w:rsidRPr="00841620">
        <w:rPr>
          <w:rFonts w:ascii="Arial" w:hAnsi="Arial" w:cs="Arial"/>
          <w:i/>
          <w:iCs/>
          <w:color w:val="000000"/>
          <w:sz w:val="22"/>
          <w:szCs w:val="22"/>
        </w:rPr>
        <w:t>with</w:t>
      </w:r>
      <w:r w:rsidR="0032774B">
        <w:rPr>
          <w:rFonts w:ascii="Arial" w:hAnsi="Arial" w:cs="Arial"/>
          <w:i/>
          <w:iCs/>
          <w:color w:val="000000"/>
          <w:sz w:val="22"/>
          <w:szCs w:val="22"/>
        </w:rPr>
        <w:t>in</w:t>
      </w:r>
      <w:r w:rsidRPr="00841620">
        <w:rPr>
          <w:rFonts w:ascii="Arial" w:hAnsi="Arial" w:cs="Arial"/>
          <w:i/>
          <w:iCs/>
          <w:color w:val="000000"/>
          <w:sz w:val="22"/>
          <w:szCs w:val="22"/>
        </w:rPr>
        <w:t xml:space="preserve"> the project. The size and function of </w:t>
      </w:r>
      <w:r w:rsidR="0032774B">
        <w:rPr>
          <w:rFonts w:ascii="Arial" w:hAnsi="Arial" w:cs="Arial"/>
          <w:i/>
          <w:iCs/>
          <w:color w:val="000000"/>
          <w:sz w:val="22"/>
          <w:szCs w:val="22"/>
        </w:rPr>
        <w:t xml:space="preserve">each CCB </w:t>
      </w:r>
      <w:r w:rsidRPr="00841620">
        <w:rPr>
          <w:rFonts w:ascii="Arial" w:hAnsi="Arial" w:cs="Arial"/>
          <w:i/>
          <w:iCs/>
          <w:color w:val="000000"/>
          <w:sz w:val="22"/>
          <w:szCs w:val="22"/>
        </w:rPr>
        <w:t>may vary depending on the organization, but their purpose and the roles and responsibilities are consistent.]</w:t>
      </w:r>
    </w:p>
    <w:p w14:paraId="673B4AEB" w14:textId="0D5D7623" w:rsidR="00841620" w:rsidRPr="00841620" w:rsidRDefault="00841620" w:rsidP="00841620">
      <w:pPr>
        <w:pStyle w:val="NormalWeb"/>
        <w:spacing w:before="0" w:beforeAutospacing="0" w:after="225" w:afterAutospacing="0"/>
        <w:rPr>
          <w:rFonts w:ascii="Arial" w:hAnsi="Arial" w:cs="Arial"/>
          <w:color w:val="000000"/>
          <w:sz w:val="22"/>
          <w:szCs w:val="22"/>
        </w:rPr>
      </w:pPr>
      <w:r w:rsidRPr="00841620">
        <w:rPr>
          <w:rFonts w:ascii="Arial" w:hAnsi="Arial" w:cs="Arial"/>
          <w:color w:val="000000"/>
          <w:sz w:val="22"/>
          <w:szCs w:val="22"/>
        </w:rPr>
        <w:lastRenderedPageBreak/>
        <w:t xml:space="preserve">The Change Control Board (CCB) is the approval authority for all proposed change requests pertaining to the project. The purpose of the CCB is to decide whether to approve, deny or defer change requests based on their impact to project risk, </w:t>
      </w:r>
      <w:r w:rsidR="002C7C06">
        <w:rPr>
          <w:rFonts w:ascii="Arial" w:hAnsi="Arial" w:cs="Arial"/>
          <w:color w:val="000000"/>
          <w:sz w:val="22"/>
          <w:szCs w:val="22"/>
        </w:rPr>
        <w:t xml:space="preserve">schedule, </w:t>
      </w:r>
      <w:r w:rsidRPr="00841620">
        <w:rPr>
          <w:rFonts w:ascii="Arial" w:hAnsi="Arial" w:cs="Arial"/>
          <w:color w:val="000000"/>
          <w:sz w:val="22"/>
          <w:szCs w:val="22"/>
        </w:rPr>
        <w:t xml:space="preserve">scope, </w:t>
      </w:r>
      <w:r w:rsidR="002C7C06">
        <w:rPr>
          <w:rFonts w:ascii="Arial" w:hAnsi="Arial" w:cs="Arial"/>
          <w:color w:val="000000"/>
          <w:sz w:val="22"/>
          <w:szCs w:val="22"/>
        </w:rPr>
        <w:t xml:space="preserve">and/or </w:t>
      </w:r>
      <w:r w:rsidRPr="00841620">
        <w:rPr>
          <w:rFonts w:ascii="Arial" w:hAnsi="Arial" w:cs="Arial"/>
          <w:color w:val="000000"/>
          <w:sz w:val="22"/>
          <w:szCs w:val="22"/>
        </w:rPr>
        <w:t xml:space="preserve">cost. The following chart provides a list of the CCB members for </w:t>
      </w:r>
      <w:r w:rsidR="0032774B">
        <w:rPr>
          <w:rFonts w:ascii="Arial" w:hAnsi="Arial" w:cs="Arial"/>
          <w:color w:val="000000"/>
          <w:sz w:val="22"/>
          <w:szCs w:val="22"/>
        </w:rPr>
        <w:t>the</w:t>
      </w:r>
      <w:r w:rsidRPr="00841620">
        <w:rPr>
          <w:rFonts w:ascii="Arial" w:hAnsi="Arial" w:cs="Arial"/>
          <w:color w:val="000000"/>
          <w:sz w:val="22"/>
          <w:szCs w:val="22"/>
        </w:rPr>
        <w:t xml:space="preserve"> </w:t>
      </w:r>
      <w:r w:rsidR="0032774B">
        <w:rPr>
          <w:rFonts w:ascii="Arial" w:hAnsi="Arial" w:cs="Arial"/>
          <w:color w:val="000000"/>
          <w:sz w:val="22"/>
          <w:szCs w:val="22"/>
        </w:rPr>
        <w:t>p</w:t>
      </w:r>
      <w:r w:rsidRPr="00841620">
        <w:rPr>
          <w:rFonts w:ascii="Arial" w:hAnsi="Arial" w:cs="Arial"/>
          <w:color w:val="000000"/>
          <w:sz w:val="22"/>
          <w:szCs w:val="22"/>
        </w:rPr>
        <w:t>roject:</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415"/>
        <w:gridCol w:w="2700"/>
        <w:gridCol w:w="3420"/>
      </w:tblGrid>
      <w:tr w:rsidR="002C7C06" w14:paraId="2B10D449" w14:textId="77777777" w:rsidTr="009B2976">
        <w:trPr>
          <w:cantSplit/>
          <w:tblHeader/>
        </w:trPr>
        <w:tc>
          <w:tcPr>
            <w:tcW w:w="3415" w:type="dxa"/>
            <w:shd w:val="clear" w:color="auto" w:fill="DBDBDB" w:themeFill="accent3" w:themeFillTint="66"/>
            <w:tcMar>
              <w:top w:w="0" w:type="dxa"/>
              <w:left w:w="75" w:type="dxa"/>
              <w:bottom w:w="0" w:type="dxa"/>
              <w:right w:w="75" w:type="dxa"/>
            </w:tcMar>
            <w:vAlign w:val="center"/>
            <w:hideMark/>
          </w:tcPr>
          <w:p w14:paraId="68B619DF" w14:textId="77777777" w:rsidR="00841620" w:rsidRPr="002C7C06" w:rsidRDefault="00841620" w:rsidP="009B2976">
            <w:pPr>
              <w:spacing w:before="40" w:after="40"/>
              <w:rPr>
                <w:rFonts w:cs="Arial"/>
                <w:b/>
                <w:bCs/>
                <w:szCs w:val="22"/>
              </w:rPr>
            </w:pPr>
            <w:r w:rsidRPr="002C7C06">
              <w:rPr>
                <w:rFonts w:cs="Arial"/>
                <w:b/>
                <w:bCs/>
                <w:szCs w:val="22"/>
              </w:rPr>
              <w:t>Name</w:t>
            </w:r>
          </w:p>
        </w:tc>
        <w:tc>
          <w:tcPr>
            <w:tcW w:w="2700" w:type="dxa"/>
            <w:shd w:val="clear" w:color="auto" w:fill="DBDBDB" w:themeFill="accent3" w:themeFillTint="66"/>
            <w:tcMar>
              <w:top w:w="0" w:type="dxa"/>
              <w:left w:w="75" w:type="dxa"/>
              <w:bottom w:w="0" w:type="dxa"/>
              <w:right w:w="75" w:type="dxa"/>
            </w:tcMar>
            <w:vAlign w:val="center"/>
            <w:hideMark/>
          </w:tcPr>
          <w:p w14:paraId="2D0B6D8F" w14:textId="5589C999" w:rsidR="00841620" w:rsidRPr="002C7C06" w:rsidRDefault="0032774B" w:rsidP="009B2976">
            <w:pPr>
              <w:spacing w:before="40" w:after="40"/>
              <w:rPr>
                <w:rFonts w:cs="Arial"/>
                <w:b/>
                <w:bCs/>
                <w:szCs w:val="22"/>
              </w:rPr>
            </w:pPr>
            <w:r>
              <w:rPr>
                <w:rFonts w:cs="Arial"/>
                <w:b/>
                <w:bCs/>
                <w:szCs w:val="22"/>
              </w:rPr>
              <w:t>Project Role</w:t>
            </w:r>
          </w:p>
        </w:tc>
        <w:tc>
          <w:tcPr>
            <w:tcW w:w="3420" w:type="dxa"/>
            <w:shd w:val="clear" w:color="auto" w:fill="DBDBDB" w:themeFill="accent3" w:themeFillTint="66"/>
            <w:tcMar>
              <w:top w:w="0" w:type="dxa"/>
              <w:left w:w="75" w:type="dxa"/>
              <w:bottom w:w="0" w:type="dxa"/>
              <w:right w:w="75" w:type="dxa"/>
            </w:tcMar>
            <w:vAlign w:val="center"/>
            <w:hideMark/>
          </w:tcPr>
          <w:p w14:paraId="2A76CFDB" w14:textId="77777777" w:rsidR="00841620" w:rsidRPr="002C7C06" w:rsidRDefault="00841620" w:rsidP="009B2976">
            <w:pPr>
              <w:spacing w:before="40" w:after="40"/>
              <w:rPr>
                <w:rFonts w:cs="Arial"/>
                <w:b/>
                <w:bCs/>
                <w:szCs w:val="22"/>
              </w:rPr>
            </w:pPr>
            <w:r w:rsidRPr="002C7C06">
              <w:rPr>
                <w:rFonts w:cs="Arial"/>
                <w:b/>
                <w:bCs/>
                <w:szCs w:val="22"/>
              </w:rPr>
              <w:t>CCB Role</w:t>
            </w:r>
          </w:p>
        </w:tc>
      </w:tr>
      <w:tr w:rsidR="00841620" w14:paraId="23835729" w14:textId="77777777" w:rsidTr="009B2976">
        <w:trPr>
          <w:cantSplit/>
        </w:trPr>
        <w:tc>
          <w:tcPr>
            <w:tcW w:w="3415" w:type="dxa"/>
            <w:tcMar>
              <w:top w:w="0" w:type="dxa"/>
              <w:left w:w="75" w:type="dxa"/>
              <w:bottom w:w="0" w:type="dxa"/>
              <w:right w:w="75" w:type="dxa"/>
            </w:tcMar>
            <w:vAlign w:val="center"/>
            <w:hideMark/>
          </w:tcPr>
          <w:p w14:paraId="3FACB230" w14:textId="3EF6F53A" w:rsidR="00841620" w:rsidRPr="002C7C06" w:rsidRDefault="00841620" w:rsidP="009B2976">
            <w:pPr>
              <w:spacing w:before="40" w:after="40"/>
              <w:rPr>
                <w:rFonts w:cs="Arial"/>
                <w:color w:val="000000"/>
                <w:szCs w:val="22"/>
              </w:rPr>
            </w:pPr>
          </w:p>
        </w:tc>
        <w:tc>
          <w:tcPr>
            <w:tcW w:w="2700" w:type="dxa"/>
            <w:tcMar>
              <w:top w:w="0" w:type="dxa"/>
              <w:left w:w="75" w:type="dxa"/>
              <w:bottom w:w="0" w:type="dxa"/>
              <w:right w:w="75" w:type="dxa"/>
            </w:tcMar>
            <w:vAlign w:val="center"/>
            <w:hideMark/>
          </w:tcPr>
          <w:p w14:paraId="5F3CA1B8" w14:textId="726125F2" w:rsidR="00841620" w:rsidRPr="002C7C06" w:rsidRDefault="00841620" w:rsidP="009B2976">
            <w:pPr>
              <w:spacing w:before="40" w:after="40"/>
              <w:rPr>
                <w:rFonts w:cs="Arial"/>
                <w:color w:val="000000"/>
                <w:szCs w:val="22"/>
              </w:rPr>
            </w:pPr>
            <w:r w:rsidRPr="002C7C06">
              <w:rPr>
                <w:rFonts w:cs="Arial"/>
                <w:color w:val="000000"/>
                <w:szCs w:val="22"/>
              </w:rPr>
              <w:t>Project Sponsor</w:t>
            </w:r>
          </w:p>
        </w:tc>
        <w:tc>
          <w:tcPr>
            <w:tcW w:w="3420" w:type="dxa"/>
            <w:tcMar>
              <w:top w:w="0" w:type="dxa"/>
              <w:left w:w="75" w:type="dxa"/>
              <w:bottom w:w="0" w:type="dxa"/>
              <w:right w:w="75" w:type="dxa"/>
            </w:tcMar>
            <w:vAlign w:val="center"/>
            <w:hideMark/>
          </w:tcPr>
          <w:p w14:paraId="3414F838" w14:textId="77777777" w:rsidR="00841620" w:rsidRPr="002C7C06" w:rsidRDefault="00841620" w:rsidP="009B2976">
            <w:pPr>
              <w:spacing w:before="40" w:after="40"/>
              <w:rPr>
                <w:rFonts w:cs="Arial"/>
                <w:color w:val="000000"/>
                <w:szCs w:val="22"/>
              </w:rPr>
            </w:pPr>
            <w:r w:rsidRPr="002C7C06">
              <w:rPr>
                <w:rFonts w:cs="Arial"/>
                <w:color w:val="000000"/>
                <w:szCs w:val="22"/>
              </w:rPr>
              <w:t>CCB Chair</w:t>
            </w:r>
          </w:p>
        </w:tc>
      </w:tr>
      <w:tr w:rsidR="00841620" w14:paraId="11C58F5E" w14:textId="77777777" w:rsidTr="009B2976">
        <w:trPr>
          <w:cantSplit/>
        </w:trPr>
        <w:tc>
          <w:tcPr>
            <w:tcW w:w="3415" w:type="dxa"/>
            <w:tcMar>
              <w:top w:w="0" w:type="dxa"/>
              <w:left w:w="75" w:type="dxa"/>
              <w:bottom w:w="0" w:type="dxa"/>
              <w:right w:w="75" w:type="dxa"/>
            </w:tcMar>
            <w:vAlign w:val="center"/>
            <w:hideMark/>
          </w:tcPr>
          <w:p w14:paraId="00B37912" w14:textId="13F9A7B5" w:rsidR="00841620" w:rsidRPr="002C7C06" w:rsidRDefault="00841620" w:rsidP="009B2976">
            <w:pPr>
              <w:spacing w:before="40" w:after="40"/>
              <w:rPr>
                <w:rFonts w:cs="Arial"/>
                <w:color w:val="000000"/>
                <w:szCs w:val="22"/>
              </w:rPr>
            </w:pPr>
          </w:p>
        </w:tc>
        <w:tc>
          <w:tcPr>
            <w:tcW w:w="2700" w:type="dxa"/>
            <w:tcMar>
              <w:top w:w="0" w:type="dxa"/>
              <w:left w:w="75" w:type="dxa"/>
              <w:bottom w:w="0" w:type="dxa"/>
              <w:right w:w="75" w:type="dxa"/>
            </w:tcMar>
            <w:vAlign w:val="center"/>
            <w:hideMark/>
          </w:tcPr>
          <w:p w14:paraId="00384B5C" w14:textId="30EB210B" w:rsidR="00841620" w:rsidRPr="002C7C06" w:rsidRDefault="00841620" w:rsidP="009B2976">
            <w:pPr>
              <w:spacing w:before="40" w:after="40"/>
              <w:rPr>
                <w:rFonts w:cs="Arial"/>
                <w:color w:val="000000"/>
                <w:szCs w:val="22"/>
              </w:rPr>
            </w:pPr>
            <w:r w:rsidRPr="002C7C06">
              <w:rPr>
                <w:rFonts w:cs="Arial"/>
                <w:color w:val="000000"/>
                <w:szCs w:val="22"/>
              </w:rPr>
              <w:t>Project Manager</w:t>
            </w:r>
          </w:p>
        </w:tc>
        <w:tc>
          <w:tcPr>
            <w:tcW w:w="3420" w:type="dxa"/>
            <w:tcMar>
              <w:top w:w="0" w:type="dxa"/>
              <w:left w:w="75" w:type="dxa"/>
              <w:bottom w:w="0" w:type="dxa"/>
              <w:right w:w="75" w:type="dxa"/>
            </w:tcMar>
            <w:vAlign w:val="center"/>
            <w:hideMark/>
          </w:tcPr>
          <w:p w14:paraId="0AAFB529" w14:textId="77777777" w:rsidR="00841620" w:rsidRPr="002C7C06" w:rsidRDefault="00841620" w:rsidP="009B2976">
            <w:pPr>
              <w:spacing w:before="40" w:after="40"/>
              <w:rPr>
                <w:rFonts w:cs="Arial"/>
                <w:color w:val="000000"/>
                <w:szCs w:val="22"/>
              </w:rPr>
            </w:pPr>
            <w:r w:rsidRPr="002C7C06">
              <w:rPr>
                <w:rFonts w:cs="Arial"/>
                <w:color w:val="000000"/>
                <w:szCs w:val="22"/>
              </w:rPr>
              <w:t>CCB Member</w:t>
            </w:r>
          </w:p>
        </w:tc>
      </w:tr>
      <w:tr w:rsidR="00841620" w14:paraId="3C51500E" w14:textId="77777777" w:rsidTr="009B2976">
        <w:trPr>
          <w:cantSplit/>
        </w:trPr>
        <w:tc>
          <w:tcPr>
            <w:tcW w:w="3415" w:type="dxa"/>
            <w:tcMar>
              <w:top w:w="0" w:type="dxa"/>
              <w:left w:w="75" w:type="dxa"/>
              <w:bottom w:w="0" w:type="dxa"/>
              <w:right w:w="75" w:type="dxa"/>
            </w:tcMar>
            <w:vAlign w:val="center"/>
            <w:hideMark/>
          </w:tcPr>
          <w:p w14:paraId="6319D054" w14:textId="475F66F5" w:rsidR="00841620" w:rsidRPr="002C7C06" w:rsidRDefault="00841620" w:rsidP="009B2976">
            <w:pPr>
              <w:spacing w:before="40" w:after="40"/>
              <w:rPr>
                <w:rFonts w:cs="Arial"/>
                <w:color w:val="000000"/>
                <w:szCs w:val="22"/>
              </w:rPr>
            </w:pPr>
          </w:p>
        </w:tc>
        <w:tc>
          <w:tcPr>
            <w:tcW w:w="2700" w:type="dxa"/>
            <w:tcMar>
              <w:top w:w="0" w:type="dxa"/>
              <w:left w:w="75" w:type="dxa"/>
              <w:bottom w:w="0" w:type="dxa"/>
              <w:right w:w="75" w:type="dxa"/>
            </w:tcMar>
            <w:vAlign w:val="center"/>
            <w:hideMark/>
          </w:tcPr>
          <w:p w14:paraId="705A15C8" w14:textId="7DE86092" w:rsidR="00841620" w:rsidRPr="002C7C06" w:rsidRDefault="00841620" w:rsidP="009B2976">
            <w:pPr>
              <w:spacing w:before="40" w:after="40"/>
              <w:rPr>
                <w:rFonts w:cs="Arial"/>
                <w:color w:val="000000"/>
                <w:szCs w:val="22"/>
              </w:rPr>
            </w:pPr>
            <w:r w:rsidRPr="002C7C06">
              <w:rPr>
                <w:rFonts w:cs="Arial"/>
                <w:color w:val="000000"/>
                <w:szCs w:val="22"/>
              </w:rPr>
              <w:t>Project Technical Lead</w:t>
            </w:r>
          </w:p>
        </w:tc>
        <w:tc>
          <w:tcPr>
            <w:tcW w:w="3420" w:type="dxa"/>
            <w:tcMar>
              <w:top w:w="0" w:type="dxa"/>
              <w:left w:w="75" w:type="dxa"/>
              <w:bottom w:w="0" w:type="dxa"/>
              <w:right w:w="75" w:type="dxa"/>
            </w:tcMar>
            <w:vAlign w:val="center"/>
            <w:hideMark/>
          </w:tcPr>
          <w:p w14:paraId="4B028FBE" w14:textId="77777777" w:rsidR="00841620" w:rsidRPr="002C7C06" w:rsidRDefault="00841620" w:rsidP="009B2976">
            <w:pPr>
              <w:spacing w:before="40" w:after="40"/>
              <w:rPr>
                <w:rFonts w:cs="Arial"/>
                <w:color w:val="000000"/>
                <w:szCs w:val="22"/>
              </w:rPr>
            </w:pPr>
            <w:r w:rsidRPr="002C7C06">
              <w:rPr>
                <w:rFonts w:cs="Arial"/>
                <w:color w:val="000000"/>
                <w:szCs w:val="22"/>
              </w:rPr>
              <w:t>CCB Co-Chair</w:t>
            </w:r>
          </w:p>
        </w:tc>
      </w:tr>
      <w:tr w:rsidR="00841620" w14:paraId="795CAD4E" w14:textId="77777777" w:rsidTr="009B2976">
        <w:trPr>
          <w:cantSplit/>
        </w:trPr>
        <w:tc>
          <w:tcPr>
            <w:tcW w:w="3415" w:type="dxa"/>
            <w:tcMar>
              <w:top w:w="0" w:type="dxa"/>
              <w:left w:w="75" w:type="dxa"/>
              <w:bottom w:w="0" w:type="dxa"/>
              <w:right w:w="75" w:type="dxa"/>
            </w:tcMar>
            <w:vAlign w:val="center"/>
            <w:hideMark/>
          </w:tcPr>
          <w:p w14:paraId="1678EF5F" w14:textId="4C3E4905" w:rsidR="00841620" w:rsidRPr="002C7C06" w:rsidRDefault="00841620" w:rsidP="009B2976">
            <w:pPr>
              <w:spacing w:before="40" w:after="40"/>
              <w:rPr>
                <w:rFonts w:cs="Arial"/>
                <w:color w:val="000000"/>
                <w:szCs w:val="22"/>
              </w:rPr>
            </w:pPr>
          </w:p>
        </w:tc>
        <w:tc>
          <w:tcPr>
            <w:tcW w:w="2700" w:type="dxa"/>
            <w:tcMar>
              <w:top w:w="0" w:type="dxa"/>
              <w:left w:w="75" w:type="dxa"/>
              <w:bottom w:w="0" w:type="dxa"/>
              <w:right w:w="75" w:type="dxa"/>
            </w:tcMar>
            <w:vAlign w:val="center"/>
            <w:hideMark/>
          </w:tcPr>
          <w:p w14:paraId="3883D186" w14:textId="480949B7" w:rsidR="00841620" w:rsidRPr="002C7C06" w:rsidRDefault="00841620" w:rsidP="009B2976">
            <w:pPr>
              <w:spacing w:before="40" w:after="40"/>
              <w:rPr>
                <w:rFonts w:cs="Arial"/>
                <w:color w:val="000000"/>
                <w:szCs w:val="22"/>
              </w:rPr>
            </w:pPr>
            <w:r w:rsidRPr="002C7C06">
              <w:rPr>
                <w:rFonts w:cs="Arial"/>
                <w:color w:val="000000"/>
                <w:szCs w:val="22"/>
              </w:rPr>
              <w:t>Project Operations Lead</w:t>
            </w:r>
          </w:p>
        </w:tc>
        <w:tc>
          <w:tcPr>
            <w:tcW w:w="3420" w:type="dxa"/>
            <w:tcMar>
              <w:top w:w="0" w:type="dxa"/>
              <w:left w:w="75" w:type="dxa"/>
              <w:bottom w:w="0" w:type="dxa"/>
              <w:right w:w="75" w:type="dxa"/>
            </w:tcMar>
            <w:vAlign w:val="center"/>
            <w:hideMark/>
          </w:tcPr>
          <w:p w14:paraId="3409DC7E" w14:textId="77777777" w:rsidR="00841620" w:rsidRPr="002C7C06" w:rsidRDefault="00841620" w:rsidP="009B2976">
            <w:pPr>
              <w:spacing w:before="40" w:after="40"/>
              <w:rPr>
                <w:rFonts w:cs="Arial"/>
                <w:color w:val="000000"/>
                <w:szCs w:val="22"/>
              </w:rPr>
            </w:pPr>
            <w:r w:rsidRPr="002C7C06">
              <w:rPr>
                <w:rFonts w:cs="Arial"/>
                <w:color w:val="000000"/>
                <w:szCs w:val="22"/>
              </w:rPr>
              <w:t>CCB Member</w:t>
            </w:r>
          </w:p>
        </w:tc>
      </w:tr>
    </w:tbl>
    <w:p w14:paraId="1B28EC7E" w14:textId="77777777" w:rsidR="002C7C06" w:rsidRDefault="002C7C06" w:rsidP="00841620">
      <w:pPr>
        <w:pStyle w:val="NormalWeb"/>
        <w:spacing w:before="0" w:beforeAutospacing="0" w:after="225" w:afterAutospacing="0"/>
        <w:rPr>
          <w:rFonts w:ascii="Arial" w:hAnsi="Arial" w:cs="Arial"/>
          <w:color w:val="000000"/>
          <w:sz w:val="27"/>
          <w:szCs w:val="27"/>
        </w:rPr>
      </w:pPr>
    </w:p>
    <w:p w14:paraId="7093FEB1" w14:textId="44F1DBFD" w:rsidR="00C509B6" w:rsidRDefault="00841620" w:rsidP="002C7C06">
      <w:pPr>
        <w:pStyle w:val="NormalWeb"/>
        <w:spacing w:before="0" w:beforeAutospacing="0" w:after="225" w:afterAutospacing="0"/>
        <w:rPr>
          <w:rFonts w:ascii="Arial" w:hAnsi="Arial" w:cs="Arial"/>
          <w:color w:val="000000"/>
          <w:sz w:val="22"/>
          <w:szCs w:val="22"/>
        </w:rPr>
      </w:pPr>
      <w:r w:rsidRPr="002C7C06">
        <w:rPr>
          <w:rFonts w:ascii="Arial" w:hAnsi="Arial" w:cs="Arial"/>
          <w:color w:val="000000"/>
          <w:sz w:val="22"/>
          <w:szCs w:val="22"/>
        </w:rPr>
        <w:t xml:space="preserve">As change requests are submitted to the </w:t>
      </w:r>
      <w:r w:rsidR="002C7C06" w:rsidRPr="002C7C06">
        <w:rPr>
          <w:rFonts w:ascii="Arial" w:hAnsi="Arial" w:cs="Arial"/>
          <w:color w:val="000000"/>
          <w:sz w:val="22"/>
          <w:szCs w:val="22"/>
        </w:rPr>
        <w:t>p</w:t>
      </w:r>
      <w:r w:rsidRPr="002C7C06">
        <w:rPr>
          <w:rFonts w:ascii="Arial" w:hAnsi="Arial" w:cs="Arial"/>
          <w:color w:val="000000"/>
          <w:sz w:val="22"/>
          <w:szCs w:val="22"/>
        </w:rPr>
        <w:t xml:space="preserve">roject </w:t>
      </w:r>
      <w:r w:rsidR="002C7C06" w:rsidRPr="002C7C06">
        <w:rPr>
          <w:rFonts w:ascii="Arial" w:hAnsi="Arial" w:cs="Arial"/>
          <w:color w:val="000000"/>
          <w:sz w:val="22"/>
          <w:szCs w:val="22"/>
        </w:rPr>
        <w:t>m</w:t>
      </w:r>
      <w:r w:rsidRPr="002C7C06">
        <w:rPr>
          <w:rFonts w:ascii="Arial" w:hAnsi="Arial" w:cs="Arial"/>
          <w:color w:val="000000"/>
          <w:sz w:val="22"/>
          <w:szCs w:val="22"/>
        </w:rPr>
        <w:t xml:space="preserve">anager by the project team/stakeholders, the </w:t>
      </w:r>
      <w:r w:rsidR="002C7C06" w:rsidRPr="002C7C06">
        <w:rPr>
          <w:rFonts w:ascii="Arial" w:hAnsi="Arial" w:cs="Arial"/>
          <w:color w:val="000000"/>
          <w:sz w:val="22"/>
          <w:szCs w:val="22"/>
        </w:rPr>
        <w:t>p</w:t>
      </w:r>
      <w:r w:rsidRPr="002C7C06">
        <w:rPr>
          <w:rFonts w:ascii="Arial" w:hAnsi="Arial" w:cs="Arial"/>
          <w:color w:val="000000"/>
          <w:sz w:val="22"/>
          <w:szCs w:val="22"/>
        </w:rPr>
        <w:t xml:space="preserve">roject </w:t>
      </w:r>
      <w:r w:rsidR="002C7C06" w:rsidRPr="002C7C06">
        <w:rPr>
          <w:rFonts w:ascii="Arial" w:hAnsi="Arial" w:cs="Arial"/>
          <w:color w:val="000000"/>
          <w:sz w:val="22"/>
          <w:szCs w:val="22"/>
        </w:rPr>
        <w:t>m</w:t>
      </w:r>
      <w:r w:rsidRPr="002C7C06">
        <w:rPr>
          <w:rFonts w:ascii="Arial" w:hAnsi="Arial" w:cs="Arial"/>
          <w:color w:val="000000"/>
          <w:sz w:val="22"/>
          <w:szCs w:val="22"/>
        </w:rPr>
        <w:t>anager will log the requests in the change log</w:t>
      </w:r>
      <w:r w:rsidR="002C7C06" w:rsidRPr="002C7C06">
        <w:rPr>
          <w:rFonts w:ascii="Arial" w:hAnsi="Arial" w:cs="Arial"/>
          <w:color w:val="000000"/>
          <w:sz w:val="22"/>
          <w:szCs w:val="22"/>
        </w:rPr>
        <w:t xml:space="preserve">, and work with </w:t>
      </w:r>
      <w:r w:rsidR="0032774B">
        <w:rPr>
          <w:rFonts w:ascii="Arial" w:hAnsi="Arial" w:cs="Arial"/>
          <w:color w:val="000000"/>
          <w:sz w:val="22"/>
          <w:szCs w:val="22"/>
        </w:rPr>
        <w:t xml:space="preserve">the </w:t>
      </w:r>
      <w:r w:rsidR="002C7C06" w:rsidRPr="002C7C06">
        <w:rPr>
          <w:rFonts w:ascii="Arial" w:hAnsi="Arial" w:cs="Arial"/>
          <w:color w:val="000000"/>
          <w:sz w:val="22"/>
          <w:szCs w:val="22"/>
        </w:rPr>
        <w:t xml:space="preserve">team to assess the impact. The </w:t>
      </w:r>
      <w:r w:rsidRPr="002C7C06">
        <w:rPr>
          <w:rFonts w:ascii="Arial" w:hAnsi="Arial" w:cs="Arial"/>
          <w:color w:val="000000"/>
          <w:sz w:val="22"/>
          <w:szCs w:val="22"/>
        </w:rPr>
        <w:t>CCB will convene every other Friday to review all change requests. For a change request to be approved, all CCB members must vote in favor. In the event more information is needed for a change request, the request will be deferred and sent back to the requestor for more information or clarification. If a change is deemed critical, an ad hoc CCB meeting can be called in order to review the change prior to the next scheduled CCB meeting.</w:t>
      </w:r>
    </w:p>
    <w:p w14:paraId="0D9159F2" w14:textId="77777777" w:rsidR="009B2976" w:rsidRDefault="009B2976" w:rsidP="002C7C06">
      <w:pPr>
        <w:pStyle w:val="NormalWeb"/>
        <w:spacing w:before="0" w:beforeAutospacing="0" w:after="225" w:afterAutospacing="0"/>
        <w:rPr>
          <w:rFonts w:ascii="Arial" w:hAnsi="Arial" w:cs="Arial"/>
          <w:color w:val="000000"/>
          <w:sz w:val="22"/>
          <w:szCs w:val="22"/>
        </w:rPr>
      </w:pPr>
    </w:p>
    <w:p w14:paraId="007F0591" w14:textId="270471F1" w:rsidR="00C509B6" w:rsidRPr="00C509B6" w:rsidRDefault="002C7C06" w:rsidP="00C509B6">
      <w:pPr>
        <w:pStyle w:val="Heading1"/>
      </w:pPr>
      <w:bookmarkStart w:id="6" w:name="_Toc55917282"/>
      <w:r w:rsidRPr="00C509B6">
        <w:t>Roles and Responsibilities</w:t>
      </w:r>
      <w:bookmarkEnd w:id="6"/>
    </w:p>
    <w:p w14:paraId="5023DC20" w14:textId="00B024C3" w:rsidR="002C7C06" w:rsidRPr="00C509B6" w:rsidRDefault="002C7C06" w:rsidP="002C7C06">
      <w:pPr>
        <w:pStyle w:val="NormalWeb"/>
        <w:spacing w:before="0" w:beforeAutospacing="0" w:after="225" w:afterAutospacing="0"/>
        <w:rPr>
          <w:rFonts w:ascii="Arial" w:hAnsi="Arial" w:cs="Arial"/>
          <w:b/>
          <w:sz w:val="40"/>
          <w:szCs w:val="40"/>
        </w:rPr>
      </w:pPr>
      <w:r w:rsidRPr="002C7C06">
        <w:rPr>
          <w:rFonts w:ascii="Arial" w:hAnsi="Arial" w:cs="Arial"/>
          <w:i/>
          <w:iCs/>
          <w:color w:val="000000"/>
          <w:sz w:val="22"/>
          <w:szCs w:val="22"/>
        </w:rPr>
        <w:t xml:space="preserve">[Describe the roles and responsibilities of the project team members </w:t>
      </w:r>
      <w:r w:rsidR="00F0035C" w:rsidRPr="002C7C06">
        <w:rPr>
          <w:rFonts w:ascii="Arial" w:hAnsi="Arial" w:cs="Arial"/>
          <w:i/>
          <w:iCs/>
          <w:color w:val="000000"/>
          <w:sz w:val="22"/>
          <w:szCs w:val="22"/>
        </w:rPr>
        <w:t>regarding</w:t>
      </w:r>
      <w:r w:rsidRPr="002C7C06">
        <w:rPr>
          <w:rFonts w:ascii="Arial" w:hAnsi="Arial" w:cs="Arial"/>
          <w:i/>
          <w:iCs/>
          <w:color w:val="000000"/>
          <w:sz w:val="22"/>
          <w:szCs w:val="22"/>
        </w:rPr>
        <w:t xml:space="preserve"> the change control process.]</w:t>
      </w:r>
    </w:p>
    <w:p w14:paraId="1BD6B9B8" w14:textId="62762CD1" w:rsidR="002C7C06" w:rsidRPr="002C7C06" w:rsidRDefault="002C7C06" w:rsidP="002C7C06">
      <w:pPr>
        <w:pStyle w:val="NormalWeb"/>
        <w:spacing w:before="0" w:beforeAutospacing="0" w:after="225" w:afterAutospacing="0"/>
        <w:rPr>
          <w:rFonts w:ascii="Arial" w:hAnsi="Arial" w:cs="Arial"/>
          <w:color w:val="000000"/>
          <w:sz w:val="22"/>
          <w:szCs w:val="22"/>
        </w:rPr>
      </w:pPr>
      <w:r w:rsidRPr="002C7C06">
        <w:rPr>
          <w:rFonts w:ascii="Arial" w:hAnsi="Arial" w:cs="Arial"/>
          <w:color w:val="000000"/>
          <w:sz w:val="22"/>
          <w:szCs w:val="22"/>
        </w:rPr>
        <w:t xml:space="preserve">The following are the roles and responsibilities for all change management efforts related to the </w:t>
      </w:r>
      <w:r>
        <w:rPr>
          <w:rFonts w:ascii="Arial" w:hAnsi="Arial" w:cs="Arial"/>
          <w:color w:val="000000"/>
          <w:sz w:val="22"/>
          <w:szCs w:val="22"/>
        </w:rPr>
        <w:t>p</w:t>
      </w:r>
      <w:r w:rsidRPr="002C7C06">
        <w:rPr>
          <w:rFonts w:ascii="Arial" w:hAnsi="Arial" w:cs="Arial"/>
          <w:color w:val="000000"/>
          <w:sz w:val="22"/>
          <w:szCs w:val="22"/>
        </w:rPr>
        <w:t>roject</w:t>
      </w:r>
      <w:r w:rsidR="009B2976">
        <w:rPr>
          <w:rFonts w:ascii="Arial" w:hAnsi="Arial" w:cs="Arial"/>
          <w:color w:val="000000"/>
          <w:sz w:val="22"/>
          <w:szCs w:val="22"/>
        </w:rPr>
        <w:t>.</w:t>
      </w:r>
    </w:p>
    <w:p w14:paraId="179F7627" w14:textId="52B61142" w:rsidR="002C7C06" w:rsidRPr="002C7C06" w:rsidRDefault="009B2976" w:rsidP="009B2976">
      <w:pPr>
        <w:pStyle w:val="Heading2"/>
      </w:pPr>
      <w:r w:rsidRPr="002C7C06">
        <w:t>Project sponsor</w:t>
      </w:r>
    </w:p>
    <w:p w14:paraId="5B847362" w14:textId="75B61499" w:rsidR="002C7C06" w:rsidRPr="002C7C06" w:rsidRDefault="002C7C06" w:rsidP="009B2976">
      <w:pPr>
        <w:numPr>
          <w:ilvl w:val="0"/>
          <w:numId w:val="19"/>
        </w:numPr>
        <w:spacing w:after="100" w:afterAutospacing="1"/>
        <w:ind w:left="446"/>
        <w:rPr>
          <w:rFonts w:cs="Arial"/>
          <w:color w:val="000000"/>
          <w:szCs w:val="22"/>
        </w:rPr>
      </w:pPr>
      <w:r w:rsidRPr="002C7C06">
        <w:rPr>
          <w:rFonts w:cs="Arial"/>
          <w:color w:val="000000"/>
          <w:szCs w:val="22"/>
        </w:rPr>
        <w:t>Approve all changes to budget/funding allocations</w:t>
      </w:r>
      <w:r>
        <w:rPr>
          <w:rFonts w:cs="Arial"/>
          <w:color w:val="000000"/>
          <w:szCs w:val="22"/>
        </w:rPr>
        <w:t>.</w:t>
      </w:r>
    </w:p>
    <w:p w14:paraId="034B5FCE" w14:textId="6541280B" w:rsidR="002C7C06" w:rsidRPr="002C7C06" w:rsidRDefault="002C7C06" w:rsidP="002C7C06">
      <w:pPr>
        <w:numPr>
          <w:ilvl w:val="0"/>
          <w:numId w:val="19"/>
        </w:numPr>
        <w:spacing w:before="100" w:beforeAutospacing="1" w:after="100" w:afterAutospacing="1"/>
        <w:ind w:left="450"/>
        <w:rPr>
          <w:rFonts w:cs="Arial"/>
          <w:color w:val="000000"/>
          <w:szCs w:val="22"/>
        </w:rPr>
      </w:pPr>
      <w:r w:rsidRPr="002C7C06">
        <w:rPr>
          <w:rFonts w:cs="Arial"/>
          <w:color w:val="000000"/>
          <w:szCs w:val="22"/>
        </w:rPr>
        <w:t>Approve all changes to schedule baseline</w:t>
      </w:r>
      <w:r>
        <w:rPr>
          <w:rFonts w:cs="Arial"/>
          <w:color w:val="000000"/>
          <w:szCs w:val="22"/>
        </w:rPr>
        <w:t>.</w:t>
      </w:r>
    </w:p>
    <w:p w14:paraId="7DA71635" w14:textId="0FAA0E95" w:rsidR="002C7C06" w:rsidRPr="002C7C06" w:rsidRDefault="002C7C06" w:rsidP="002C7C06">
      <w:pPr>
        <w:numPr>
          <w:ilvl w:val="0"/>
          <w:numId w:val="19"/>
        </w:numPr>
        <w:spacing w:before="100" w:beforeAutospacing="1" w:after="100" w:afterAutospacing="1"/>
        <w:ind w:left="450"/>
        <w:rPr>
          <w:rFonts w:cs="Arial"/>
          <w:color w:val="000000"/>
          <w:szCs w:val="22"/>
        </w:rPr>
      </w:pPr>
      <w:r w:rsidRPr="002C7C06">
        <w:rPr>
          <w:rFonts w:cs="Arial"/>
          <w:color w:val="000000"/>
          <w:szCs w:val="22"/>
        </w:rPr>
        <w:t>Approve any changes in project scope</w:t>
      </w:r>
      <w:r>
        <w:rPr>
          <w:rFonts w:cs="Arial"/>
          <w:color w:val="000000"/>
          <w:szCs w:val="22"/>
        </w:rPr>
        <w:t>.</w:t>
      </w:r>
    </w:p>
    <w:p w14:paraId="0E0BEE30" w14:textId="09FE22C7" w:rsidR="002C7C06" w:rsidRPr="002C7C06" w:rsidRDefault="002C7C06" w:rsidP="002C7C06">
      <w:pPr>
        <w:numPr>
          <w:ilvl w:val="0"/>
          <w:numId w:val="19"/>
        </w:numPr>
        <w:spacing w:before="100" w:beforeAutospacing="1" w:after="100" w:afterAutospacing="1"/>
        <w:ind w:left="450"/>
        <w:rPr>
          <w:rFonts w:cs="Arial"/>
          <w:color w:val="000000"/>
          <w:szCs w:val="22"/>
        </w:rPr>
      </w:pPr>
      <w:r w:rsidRPr="002C7C06">
        <w:rPr>
          <w:rFonts w:cs="Arial"/>
          <w:color w:val="000000"/>
          <w:szCs w:val="22"/>
        </w:rPr>
        <w:t>Chair the CCB</w:t>
      </w:r>
      <w:r>
        <w:rPr>
          <w:rFonts w:cs="Arial"/>
          <w:color w:val="000000"/>
          <w:szCs w:val="22"/>
        </w:rPr>
        <w:t>.</w:t>
      </w:r>
    </w:p>
    <w:p w14:paraId="7ABD6673" w14:textId="15CDA24C" w:rsidR="002C7C06" w:rsidRPr="009B2976" w:rsidRDefault="009B2976" w:rsidP="009B2976">
      <w:pPr>
        <w:pStyle w:val="Heading2"/>
      </w:pPr>
      <w:r w:rsidRPr="009B2976">
        <w:t>Project manager</w:t>
      </w:r>
    </w:p>
    <w:p w14:paraId="4F1040C3" w14:textId="7588EC0E" w:rsidR="002C7C06" w:rsidRPr="002C7C06" w:rsidRDefault="002C7C06" w:rsidP="009B2976">
      <w:pPr>
        <w:numPr>
          <w:ilvl w:val="0"/>
          <w:numId w:val="19"/>
        </w:numPr>
        <w:ind w:left="446"/>
        <w:rPr>
          <w:rFonts w:cs="Arial"/>
          <w:color w:val="000000"/>
          <w:szCs w:val="22"/>
        </w:rPr>
      </w:pPr>
      <w:r w:rsidRPr="002C7C06">
        <w:rPr>
          <w:rFonts w:cs="Arial"/>
          <w:color w:val="000000"/>
          <w:szCs w:val="22"/>
        </w:rPr>
        <w:t>Receive and log all change requests from project stakeholders</w:t>
      </w:r>
      <w:r>
        <w:rPr>
          <w:rFonts w:cs="Arial"/>
          <w:color w:val="000000"/>
          <w:szCs w:val="22"/>
        </w:rPr>
        <w:t>.</w:t>
      </w:r>
    </w:p>
    <w:p w14:paraId="3D9163C3" w14:textId="20D4C508" w:rsidR="002C7C06" w:rsidRPr="002C7C06" w:rsidRDefault="002C7C06" w:rsidP="009B2976">
      <w:pPr>
        <w:numPr>
          <w:ilvl w:val="0"/>
          <w:numId w:val="20"/>
        </w:numPr>
        <w:spacing w:after="100" w:afterAutospacing="1"/>
        <w:ind w:left="446"/>
        <w:rPr>
          <w:rFonts w:cs="Arial"/>
          <w:color w:val="000000"/>
          <w:szCs w:val="22"/>
        </w:rPr>
      </w:pPr>
      <w:r w:rsidRPr="002C7C06">
        <w:rPr>
          <w:rFonts w:cs="Arial"/>
          <w:color w:val="000000"/>
          <w:szCs w:val="22"/>
        </w:rPr>
        <w:t>Conduct preliminary risk, cost, schedule, scope analysis of change prior to CCB</w:t>
      </w:r>
      <w:r>
        <w:rPr>
          <w:rFonts w:cs="Arial"/>
          <w:color w:val="000000"/>
          <w:szCs w:val="22"/>
        </w:rPr>
        <w:t>.</w:t>
      </w:r>
    </w:p>
    <w:p w14:paraId="0DAD1166" w14:textId="1D9785C5" w:rsidR="002C7C06" w:rsidRPr="002C7C06" w:rsidRDefault="002C7C06" w:rsidP="002C7C06">
      <w:pPr>
        <w:numPr>
          <w:ilvl w:val="0"/>
          <w:numId w:val="20"/>
        </w:numPr>
        <w:spacing w:before="100" w:beforeAutospacing="1" w:after="100" w:afterAutospacing="1"/>
        <w:ind w:left="450"/>
        <w:rPr>
          <w:rFonts w:cs="Arial"/>
          <w:color w:val="000000"/>
          <w:szCs w:val="22"/>
        </w:rPr>
      </w:pPr>
      <w:r w:rsidRPr="002C7C06">
        <w:rPr>
          <w:rFonts w:cs="Arial"/>
          <w:color w:val="000000"/>
          <w:szCs w:val="22"/>
        </w:rPr>
        <w:t>Seek clarification from change requestors on any open issues or concerns</w:t>
      </w:r>
      <w:r>
        <w:rPr>
          <w:rFonts w:cs="Arial"/>
          <w:color w:val="000000"/>
          <w:szCs w:val="22"/>
        </w:rPr>
        <w:t>.</w:t>
      </w:r>
    </w:p>
    <w:p w14:paraId="43813C90" w14:textId="513C01DF" w:rsidR="002C7C06" w:rsidRPr="002C7C06" w:rsidRDefault="002C7C06" w:rsidP="002C7C06">
      <w:pPr>
        <w:numPr>
          <w:ilvl w:val="0"/>
          <w:numId w:val="20"/>
        </w:numPr>
        <w:spacing w:before="100" w:beforeAutospacing="1" w:after="100" w:afterAutospacing="1"/>
        <w:ind w:left="450"/>
        <w:rPr>
          <w:rFonts w:cs="Arial"/>
          <w:color w:val="000000"/>
          <w:szCs w:val="22"/>
        </w:rPr>
      </w:pPr>
      <w:r>
        <w:rPr>
          <w:rFonts w:cs="Arial"/>
          <w:color w:val="000000"/>
          <w:szCs w:val="22"/>
        </w:rPr>
        <w:t xml:space="preserve">Ensure all </w:t>
      </w:r>
      <w:r w:rsidRPr="002C7C06">
        <w:rPr>
          <w:rFonts w:cs="Arial"/>
          <w:color w:val="000000"/>
          <w:szCs w:val="22"/>
        </w:rPr>
        <w:t xml:space="preserve">documentation revisions/edits </w:t>
      </w:r>
      <w:r>
        <w:rPr>
          <w:rFonts w:cs="Arial"/>
          <w:color w:val="000000"/>
          <w:szCs w:val="22"/>
        </w:rPr>
        <w:t xml:space="preserve">are completed </w:t>
      </w:r>
      <w:r w:rsidRPr="002C7C06">
        <w:rPr>
          <w:rFonts w:cs="Arial"/>
          <w:color w:val="000000"/>
          <w:szCs w:val="22"/>
        </w:rPr>
        <w:t>as necessary for all approved changes</w:t>
      </w:r>
      <w:r>
        <w:rPr>
          <w:rFonts w:cs="Arial"/>
          <w:color w:val="000000"/>
          <w:szCs w:val="22"/>
        </w:rPr>
        <w:t>.</w:t>
      </w:r>
    </w:p>
    <w:p w14:paraId="4FFD373B" w14:textId="6DC4F6B1" w:rsidR="002C7C06" w:rsidRPr="002C7C06" w:rsidRDefault="002C7C06" w:rsidP="002C7C06">
      <w:pPr>
        <w:numPr>
          <w:ilvl w:val="0"/>
          <w:numId w:val="20"/>
        </w:numPr>
        <w:spacing w:before="100" w:beforeAutospacing="1" w:after="100" w:afterAutospacing="1"/>
        <w:ind w:left="450"/>
        <w:rPr>
          <w:rFonts w:cs="Arial"/>
          <w:color w:val="000000"/>
          <w:szCs w:val="22"/>
        </w:rPr>
      </w:pPr>
      <w:r>
        <w:rPr>
          <w:rFonts w:cs="Arial"/>
          <w:color w:val="000000"/>
          <w:szCs w:val="22"/>
        </w:rPr>
        <w:t>Facilitat</w:t>
      </w:r>
      <w:r w:rsidR="009B2976">
        <w:rPr>
          <w:rFonts w:cs="Arial"/>
          <w:color w:val="000000"/>
          <w:szCs w:val="22"/>
        </w:rPr>
        <w:t>e</w:t>
      </w:r>
      <w:r>
        <w:rPr>
          <w:rFonts w:cs="Arial"/>
          <w:color w:val="000000"/>
          <w:szCs w:val="22"/>
        </w:rPr>
        <w:t xml:space="preserve"> the </w:t>
      </w:r>
      <w:r w:rsidRPr="002C7C06">
        <w:rPr>
          <w:rFonts w:cs="Arial"/>
          <w:color w:val="000000"/>
          <w:szCs w:val="22"/>
        </w:rPr>
        <w:t>CCB</w:t>
      </w:r>
      <w:r>
        <w:rPr>
          <w:rFonts w:cs="Arial"/>
          <w:color w:val="000000"/>
          <w:szCs w:val="22"/>
        </w:rPr>
        <w:t xml:space="preserve"> meetings.</w:t>
      </w:r>
    </w:p>
    <w:p w14:paraId="403CA0E2" w14:textId="1EC93B9C" w:rsidR="002C7C06" w:rsidRPr="009B2976" w:rsidRDefault="009B2976" w:rsidP="009B2976">
      <w:pPr>
        <w:pStyle w:val="Heading2"/>
      </w:pPr>
      <w:r w:rsidRPr="009B2976">
        <w:t>Project team</w:t>
      </w:r>
      <w:r w:rsidR="002C7C06" w:rsidRPr="009B2976">
        <w:t>/</w:t>
      </w:r>
      <w:r w:rsidRPr="009B2976">
        <w:t>stakeholders</w:t>
      </w:r>
    </w:p>
    <w:p w14:paraId="70F4DEC2" w14:textId="5BFB34B0" w:rsidR="002C7C06" w:rsidRPr="002C7C06" w:rsidRDefault="002C7C06" w:rsidP="00263E5B">
      <w:pPr>
        <w:numPr>
          <w:ilvl w:val="0"/>
          <w:numId w:val="19"/>
        </w:numPr>
        <w:ind w:left="446"/>
        <w:rPr>
          <w:rFonts w:cs="Arial"/>
          <w:color w:val="000000"/>
          <w:szCs w:val="22"/>
        </w:rPr>
      </w:pPr>
      <w:r w:rsidRPr="002C7C06">
        <w:rPr>
          <w:rFonts w:cs="Arial"/>
          <w:color w:val="000000"/>
          <w:szCs w:val="22"/>
        </w:rPr>
        <w:t>Submit all change requests on change request forms</w:t>
      </w:r>
      <w:r>
        <w:rPr>
          <w:rFonts w:cs="Arial"/>
          <w:color w:val="000000"/>
          <w:szCs w:val="22"/>
        </w:rPr>
        <w:t>.</w:t>
      </w:r>
    </w:p>
    <w:p w14:paraId="7D129E73" w14:textId="4F212113" w:rsidR="002C7C06" w:rsidRPr="002C7C06" w:rsidRDefault="002C7C06" w:rsidP="00263E5B">
      <w:pPr>
        <w:numPr>
          <w:ilvl w:val="0"/>
          <w:numId w:val="19"/>
        </w:numPr>
        <w:ind w:left="446"/>
        <w:rPr>
          <w:rFonts w:cs="Arial"/>
          <w:color w:val="000000"/>
          <w:szCs w:val="22"/>
        </w:rPr>
      </w:pPr>
      <w:r w:rsidRPr="002C7C06">
        <w:rPr>
          <w:rFonts w:cs="Arial"/>
          <w:color w:val="000000"/>
          <w:szCs w:val="22"/>
        </w:rPr>
        <w:t>Provide all applicable information and detail on change request forms</w:t>
      </w:r>
      <w:r>
        <w:rPr>
          <w:rFonts w:cs="Arial"/>
          <w:color w:val="000000"/>
          <w:szCs w:val="22"/>
        </w:rPr>
        <w:t>.</w:t>
      </w:r>
    </w:p>
    <w:p w14:paraId="4E55AA39" w14:textId="44FEA746" w:rsidR="002C7C06" w:rsidRPr="002C7C06" w:rsidRDefault="002C7C06" w:rsidP="00263E5B">
      <w:pPr>
        <w:numPr>
          <w:ilvl w:val="0"/>
          <w:numId w:val="19"/>
        </w:numPr>
        <w:ind w:left="446"/>
        <w:rPr>
          <w:rFonts w:cs="Arial"/>
          <w:color w:val="000000"/>
          <w:szCs w:val="22"/>
        </w:rPr>
      </w:pPr>
      <w:r w:rsidRPr="002C7C06">
        <w:rPr>
          <w:rFonts w:cs="Arial"/>
          <w:color w:val="000000"/>
          <w:szCs w:val="22"/>
        </w:rPr>
        <w:lastRenderedPageBreak/>
        <w:t>Be prepared to address questions regarding any submitted change requests</w:t>
      </w:r>
      <w:r>
        <w:rPr>
          <w:rFonts w:cs="Arial"/>
          <w:color w:val="000000"/>
          <w:szCs w:val="22"/>
        </w:rPr>
        <w:t>.</w:t>
      </w:r>
    </w:p>
    <w:p w14:paraId="7EE9292F" w14:textId="688E9021" w:rsidR="00B04B4E" w:rsidRPr="00263E5B" w:rsidRDefault="002C7C06" w:rsidP="00263E5B">
      <w:pPr>
        <w:numPr>
          <w:ilvl w:val="0"/>
          <w:numId w:val="19"/>
        </w:numPr>
        <w:ind w:left="446"/>
        <w:rPr>
          <w:rFonts w:cs="Arial"/>
          <w:color w:val="000000"/>
          <w:szCs w:val="22"/>
        </w:rPr>
      </w:pPr>
      <w:r w:rsidRPr="002C7C06">
        <w:rPr>
          <w:rFonts w:cs="Arial"/>
          <w:color w:val="000000"/>
          <w:szCs w:val="22"/>
        </w:rPr>
        <w:t>Provide feedback as necessary on impact of proposed changes</w:t>
      </w:r>
      <w:r>
        <w:rPr>
          <w:rFonts w:cs="Arial"/>
          <w:color w:val="000000"/>
          <w:szCs w:val="22"/>
        </w:rPr>
        <w:t>.</w:t>
      </w:r>
    </w:p>
    <w:sectPr w:rsidR="00B04B4E" w:rsidRPr="00263E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8B021" w14:textId="77777777" w:rsidR="00255C3A" w:rsidRDefault="00255C3A">
      <w:r>
        <w:separator/>
      </w:r>
    </w:p>
  </w:endnote>
  <w:endnote w:type="continuationSeparator" w:id="0">
    <w:p w14:paraId="67817B3A" w14:textId="77777777" w:rsidR="00255C3A" w:rsidRDefault="00255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6299D" w14:textId="77777777" w:rsidR="00905610" w:rsidRDefault="009056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F9640" w14:textId="77777777" w:rsidR="00905610" w:rsidRDefault="009056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DB3F8" w14:textId="77777777" w:rsidR="00905610" w:rsidRDefault="0090561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AE732" w14:textId="326CC45C" w:rsidR="003626C3" w:rsidRPr="004E614D" w:rsidRDefault="00927598">
    <w:pPr>
      <w:pStyle w:val="Footer"/>
      <w:rPr>
        <w:sz w:val="18"/>
        <w:szCs w:val="18"/>
      </w:rPr>
    </w:pPr>
    <w:r>
      <w:rPr>
        <w:sz w:val="18"/>
        <w:szCs w:val="18"/>
      </w:rPr>
      <w:t>[Date]</w:t>
    </w:r>
    <w:r w:rsidR="00C67798" w:rsidRPr="004E614D">
      <w:rPr>
        <w:sz w:val="18"/>
        <w:szCs w:val="18"/>
      </w:rPr>
      <w:tab/>
    </w:r>
    <w:r w:rsidR="00C67798" w:rsidRPr="004E614D">
      <w:rPr>
        <w:sz w:val="18"/>
        <w:szCs w:val="18"/>
      </w:rPr>
      <w:tab/>
    </w:r>
    <w:r w:rsidR="00C03E22">
      <w:rPr>
        <w:sz w:val="18"/>
        <w:szCs w:val="18"/>
      </w:rPr>
      <w:t xml:space="preserve">Page </w:t>
    </w:r>
    <w:r w:rsidR="00C67798" w:rsidRPr="004E614D">
      <w:rPr>
        <w:sz w:val="18"/>
        <w:szCs w:val="18"/>
      </w:rPr>
      <w:fldChar w:fldCharType="begin"/>
    </w:r>
    <w:r w:rsidR="00C67798" w:rsidRPr="004E614D">
      <w:rPr>
        <w:sz w:val="18"/>
        <w:szCs w:val="18"/>
      </w:rPr>
      <w:instrText xml:space="preserve"> PAGE   \* MERGEFORMAT </w:instrText>
    </w:r>
    <w:r w:rsidR="00C67798" w:rsidRPr="004E614D">
      <w:rPr>
        <w:sz w:val="18"/>
        <w:szCs w:val="18"/>
      </w:rPr>
      <w:fldChar w:fldCharType="separate"/>
    </w:r>
    <w:r w:rsidR="0032774B">
      <w:rPr>
        <w:noProof/>
        <w:sz w:val="18"/>
        <w:szCs w:val="18"/>
      </w:rPr>
      <w:t>i</w:t>
    </w:r>
    <w:r w:rsidR="00C67798" w:rsidRPr="004E614D">
      <w:rPr>
        <w:noProof/>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19D3E" w14:textId="77777777" w:rsidR="003626C3" w:rsidRPr="0022653B" w:rsidRDefault="00C67798" w:rsidP="003626C3">
    <w:pPr>
      <w:pStyle w:val="Footer"/>
    </w:pPr>
    <w:r>
      <w:tab/>
    </w:r>
    <w:r>
      <w:tab/>
    </w:r>
    <w:r>
      <w:fldChar w:fldCharType="begin"/>
    </w:r>
    <w:r>
      <w:instrText xml:space="preserve"> PAGE   \* MERGEFORMAT </w:instrText>
    </w:r>
    <w:r>
      <w:fldChar w:fldCharType="separate"/>
    </w:r>
    <w:r>
      <w:rPr>
        <w:noProof/>
      </w:rPr>
      <w:t>i</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95D51" w14:textId="77777777" w:rsidR="00255C3A" w:rsidRDefault="00255C3A">
      <w:r>
        <w:separator/>
      </w:r>
    </w:p>
  </w:footnote>
  <w:footnote w:type="continuationSeparator" w:id="0">
    <w:p w14:paraId="66A67719" w14:textId="77777777" w:rsidR="00255C3A" w:rsidRDefault="00255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05914" w14:textId="77777777" w:rsidR="00905610" w:rsidRDefault="009056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3A222" w14:textId="77777777" w:rsidR="00905610" w:rsidRDefault="009056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74587" w14:textId="77777777" w:rsidR="00905610" w:rsidRDefault="0090561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A4950" w14:textId="069D0FE9" w:rsidR="003626C3" w:rsidRPr="00C36FCA" w:rsidRDefault="002148EF" w:rsidP="0074116D">
    <w:pPr>
      <w:jc w:val="right"/>
    </w:pPr>
    <w:r w:rsidRPr="00C36FCA">
      <w:tab/>
    </w:r>
    <w:r w:rsidRPr="00C36FCA">
      <w:tab/>
    </w:r>
    <w:r w:rsidR="0074116D">
      <w:t xml:space="preserve">[Project Name] </w:t>
    </w:r>
    <w:r w:rsidR="00016073">
      <w:t>Project Change</w:t>
    </w:r>
    <w:r w:rsidR="00457A8C">
      <w:t xml:space="preserve"> Management Plan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D1F72" w14:textId="77777777" w:rsidR="003626C3" w:rsidRDefault="00263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D690F"/>
    <w:multiLevelType w:val="hybridMultilevel"/>
    <w:tmpl w:val="3EE0A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B4D28"/>
    <w:multiLevelType w:val="multilevel"/>
    <w:tmpl w:val="9D16B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1C4F3B"/>
    <w:multiLevelType w:val="hybridMultilevel"/>
    <w:tmpl w:val="A85C7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7A3224"/>
    <w:multiLevelType w:val="hybridMultilevel"/>
    <w:tmpl w:val="BDB20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49401E"/>
    <w:multiLevelType w:val="hybridMultilevel"/>
    <w:tmpl w:val="FC20F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961DE"/>
    <w:multiLevelType w:val="hybridMultilevel"/>
    <w:tmpl w:val="9B0C9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4F7AF9"/>
    <w:multiLevelType w:val="hybridMultilevel"/>
    <w:tmpl w:val="0B6684A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 w15:restartNumberingAfterBreak="0">
    <w:nsid w:val="2A8F7A77"/>
    <w:multiLevelType w:val="hybridMultilevel"/>
    <w:tmpl w:val="D1A2B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123E7C"/>
    <w:multiLevelType w:val="hybridMultilevel"/>
    <w:tmpl w:val="D1A2B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8174A5"/>
    <w:multiLevelType w:val="hybridMultilevel"/>
    <w:tmpl w:val="59022D16"/>
    <w:lvl w:ilvl="0" w:tplc="125CA30C">
      <w:start w:val="1"/>
      <w:numFmt w:val="upperLetter"/>
      <w:lvlText w:val="%1."/>
      <w:lvlJc w:val="left"/>
      <w:pPr>
        <w:ind w:left="720" w:hanging="360"/>
      </w:pPr>
      <w:rPr>
        <w:rFonts w:ascii="Arial" w:eastAsia="Times New Roman" w:hAnsi="Arial"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F85B92"/>
    <w:multiLevelType w:val="hybridMultilevel"/>
    <w:tmpl w:val="B42440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064734B"/>
    <w:multiLevelType w:val="hybridMultilevel"/>
    <w:tmpl w:val="A094D6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17F5CED"/>
    <w:multiLevelType w:val="hybridMultilevel"/>
    <w:tmpl w:val="7958A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EC5B20"/>
    <w:multiLevelType w:val="hybridMultilevel"/>
    <w:tmpl w:val="D6680D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39B3613"/>
    <w:multiLevelType w:val="multilevel"/>
    <w:tmpl w:val="8F0E7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7826618"/>
    <w:multiLevelType w:val="multilevel"/>
    <w:tmpl w:val="E24E6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C684C0C"/>
    <w:multiLevelType w:val="hybridMultilevel"/>
    <w:tmpl w:val="3828D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DD16A7"/>
    <w:multiLevelType w:val="hybridMultilevel"/>
    <w:tmpl w:val="74462C44"/>
    <w:lvl w:ilvl="0" w:tplc="04090001">
      <w:start w:val="1"/>
      <w:numFmt w:val="bullet"/>
      <w:lvlText w:val=""/>
      <w:lvlJc w:val="left"/>
      <w:pPr>
        <w:ind w:left="720" w:hanging="360"/>
      </w:pPr>
      <w:rPr>
        <w:rFonts w:ascii="Symbol" w:hAnsi="Symbol" w:hint="default"/>
      </w:rPr>
    </w:lvl>
    <w:lvl w:ilvl="1" w:tplc="F9D026C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544704"/>
    <w:multiLevelType w:val="hybridMultilevel"/>
    <w:tmpl w:val="37B69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FE2745"/>
    <w:multiLevelType w:val="multilevel"/>
    <w:tmpl w:val="4A1C9AA4"/>
    <w:lvl w:ilvl="0">
      <w:start w:val="1"/>
      <w:numFmt w:val="decimal"/>
      <w:pStyle w:val="GuidelineLevel1"/>
      <w:lvlText w:val="%1.0"/>
      <w:lvlJc w:val="left"/>
      <w:pPr>
        <w:ind w:left="360" w:hanging="360"/>
      </w:pPr>
      <w:rPr>
        <w:rFonts w:hint="default"/>
      </w:rPr>
    </w:lvl>
    <w:lvl w:ilvl="1">
      <w:start w:val="1"/>
      <w:numFmt w:val="decimal"/>
      <w:pStyle w:val="GuidelineLevel2"/>
      <w:lvlText w:val="%1.%2."/>
      <w:lvlJc w:val="left"/>
      <w:pPr>
        <w:ind w:left="792" w:hanging="432"/>
      </w:pPr>
    </w:lvl>
    <w:lvl w:ilvl="2">
      <w:start w:val="1"/>
      <w:numFmt w:val="decimal"/>
      <w:pStyle w:val="Guideline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EC42487"/>
    <w:multiLevelType w:val="multilevel"/>
    <w:tmpl w:val="1BC6CC8C"/>
    <w:lvl w:ilvl="0">
      <w:start w:val="1"/>
      <w:numFmt w:val="decimal"/>
      <w:lvlText w:val="%1."/>
      <w:lvlJc w:val="left"/>
      <w:pPr>
        <w:tabs>
          <w:tab w:val="num" w:pos="1200"/>
        </w:tabs>
        <w:ind w:left="1200" w:hanging="360"/>
      </w:pPr>
    </w:lvl>
    <w:lvl w:ilvl="1" w:tentative="1">
      <w:start w:val="1"/>
      <w:numFmt w:val="decimal"/>
      <w:lvlText w:val="%2."/>
      <w:lvlJc w:val="left"/>
      <w:pPr>
        <w:tabs>
          <w:tab w:val="num" w:pos="1920"/>
        </w:tabs>
        <w:ind w:left="1920" w:hanging="360"/>
      </w:pPr>
    </w:lvl>
    <w:lvl w:ilvl="2" w:tentative="1">
      <w:start w:val="1"/>
      <w:numFmt w:val="decimal"/>
      <w:lvlText w:val="%3."/>
      <w:lvlJc w:val="left"/>
      <w:pPr>
        <w:tabs>
          <w:tab w:val="num" w:pos="2640"/>
        </w:tabs>
        <w:ind w:left="2640" w:hanging="360"/>
      </w:pPr>
    </w:lvl>
    <w:lvl w:ilvl="3" w:tentative="1">
      <w:start w:val="1"/>
      <w:numFmt w:val="decimal"/>
      <w:lvlText w:val="%4."/>
      <w:lvlJc w:val="left"/>
      <w:pPr>
        <w:tabs>
          <w:tab w:val="num" w:pos="3360"/>
        </w:tabs>
        <w:ind w:left="3360" w:hanging="360"/>
      </w:pPr>
    </w:lvl>
    <w:lvl w:ilvl="4" w:tentative="1">
      <w:start w:val="1"/>
      <w:numFmt w:val="decimal"/>
      <w:lvlText w:val="%5."/>
      <w:lvlJc w:val="left"/>
      <w:pPr>
        <w:tabs>
          <w:tab w:val="num" w:pos="4080"/>
        </w:tabs>
        <w:ind w:left="4080" w:hanging="360"/>
      </w:pPr>
    </w:lvl>
    <w:lvl w:ilvl="5" w:tentative="1">
      <w:start w:val="1"/>
      <w:numFmt w:val="decimal"/>
      <w:lvlText w:val="%6."/>
      <w:lvlJc w:val="left"/>
      <w:pPr>
        <w:tabs>
          <w:tab w:val="num" w:pos="4800"/>
        </w:tabs>
        <w:ind w:left="4800" w:hanging="360"/>
      </w:pPr>
    </w:lvl>
    <w:lvl w:ilvl="6" w:tentative="1">
      <w:start w:val="1"/>
      <w:numFmt w:val="decimal"/>
      <w:lvlText w:val="%7."/>
      <w:lvlJc w:val="left"/>
      <w:pPr>
        <w:tabs>
          <w:tab w:val="num" w:pos="5520"/>
        </w:tabs>
        <w:ind w:left="5520" w:hanging="360"/>
      </w:pPr>
    </w:lvl>
    <w:lvl w:ilvl="7" w:tentative="1">
      <w:start w:val="1"/>
      <w:numFmt w:val="decimal"/>
      <w:lvlText w:val="%8."/>
      <w:lvlJc w:val="left"/>
      <w:pPr>
        <w:tabs>
          <w:tab w:val="num" w:pos="6240"/>
        </w:tabs>
        <w:ind w:left="6240" w:hanging="360"/>
      </w:pPr>
    </w:lvl>
    <w:lvl w:ilvl="8" w:tentative="1">
      <w:start w:val="1"/>
      <w:numFmt w:val="decimal"/>
      <w:lvlText w:val="%9."/>
      <w:lvlJc w:val="left"/>
      <w:pPr>
        <w:tabs>
          <w:tab w:val="num" w:pos="6960"/>
        </w:tabs>
        <w:ind w:left="6960" w:hanging="360"/>
      </w:pPr>
    </w:lvl>
  </w:abstractNum>
  <w:num w:numId="1">
    <w:abstractNumId w:val="19"/>
  </w:num>
  <w:num w:numId="2">
    <w:abstractNumId w:val="0"/>
  </w:num>
  <w:num w:numId="3">
    <w:abstractNumId w:val="17"/>
  </w:num>
  <w:num w:numId="4">
    <w:abstractNumId w:val="6"/>
  </w:num>
  <w:num w:numId="5">
    <w:abstractNumId w:val="16"/>
  </w:num>
  <w:num w:numId="6">
    <w:abstractNumId w:val="9"/>
  </w:num>
  <w:num w:numId="7">
    <w:abstractNumId w:val="2"/>
  </w:num>
  <w:num w:numId="8">
    <w:abstractNumId w:val="19"/>
  </w:num>
  <w:num w:numId="9">
    <w:abstractNumId w:val="8"/>
  </w:num>
  <w:num w:numId="10">
    <w:abstractNumId w:val="7"/>
  </w:num>
  <w:num w:numId="11">
    <w:abstractNumId w:val="18"/>
  </w:num>
  <w:num w:numId="12">
    <w:abstractNumId w:val="10"/>
  </w:num>
  <w:num w:numId="13">
    <w:abstractNumId w:val="11"/>
  </w:num>
  <w:num w:numId="14">
    <w:abstractNumId w:val="13"/>
  </w:num>
  <w:num w:numId="15">
    <w:abstractNumId w:val="12"/>
  </w:num>
  <w:num w:numId="16">
    <w:abstractNumId w:val="5"/>
  </w:num>
  <w:num w:numId="17">
    <w:abstractNumId w:val="4"/>
  </w:num>
  <w:num w:numId="18">
    <w:abstractNumId w:val="20"/>
  </w:num>
  <w:num w:numId="19">
    <w:abstractNumId w:val="15"/>
  </w:num>
  <w:num w:numId="20">
    <w:abstractNumId w:val="1"/>
  </w:num>
  <w:num w:numId="21">
    <w:abstractNumId w:val="14"/>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798"/>
    <w:rsid w:val="00016073"/>
    <w:rsid w:val="00024ADB"/>
    <w:rsid w:val="00036D74"/>
    <w:rsid w:val="00047B3B"/>
    <w:rsid w:val="00064EF2"/>
    <w:rsid w:val="000B6E2E"/>
    <w:rsid w:val="0011718C"/>
    <w:rsid w:val="00146473"/>
    <w:rsid w:val="00174B6D"/>
    <w:rsid w:val="00196916"/>
    <w:rsid w:val="001C3BDD"/>
    <w:rsid w:val="001D6F5A"/>
    <w:rsid w:val="001E13D7"/>
    <w:rsid w:val="002148EF"/>
    <w:rsid w:val="002247D0"/>
    <w:rsid w:val="00233F16"/>
    <w:rsid w:val="00255C3A"/>
    <w:rsid w:val="00263E5B"/>
    <w:rsid w:val="0027046B"/>
    <w:rsid w:val="00275602"/>
    <w:rsid w:val="00292EFD"/>
    <w:rsid w:val="002C7C06"/>
    <w:rsid w:val="002E4FF3"/>
    <w:rsid w:val="002E5461"/>
    <w:rsid w:val="00307075"/>
    <w:rsid w:val="00321BB0"/>
    <w:rsid w:val="0032774B"/>
    <w:rsid w:val="0035495E"/>
    <w:rsid w:val="003A6F26"/>
    <w:rsid w:val="00457A8C"/>
    <w:rsid w:val="00457D77"/>
    <w:rsid w:val="00471935"/>
    <w:rsid w:val="004C3CD3"/>
    <w:rsid w:val="004F049F"/>
    <w:rsid w:val="00533C03"/>
    <w:rsid w:val="00540907"/>
    <w:rsid w:val="00553845"/>
    <w:rsid w:val="00576010"/>
    <w:rsid w:val="005C155A"/>
    <w:rsid w:val="005E2D52"/>
    <w:rsid w:val="006070B5"/>
    <w:rsid w:val="006267D2"/>
    <w:rsid w:val="00642877"/>
    <w:rsid w:val="00643DD3"/>
    <w:rsid w:val="0065393F"/>
    <w:rsid w:val="00661190"/>
    <w:rsid w:val="0066646E"/>
    <w:rsid w:val="00674981"/>
    <w:rsid w:val="0074116D"/>
    <w:rsid w:val="0074452F"/>
    <w:rsid w:val="007728D9"/>
    <w:rsid w:val="00782368"/>
    <w:rsid w:val="00784974"/>
    <w:rsid w:val="00795248"/>
    <w:rsid w:val="007B1FFD"/>
    <w:rsid w:val="007E74F3"/>
    <w:rsid w:val="007F3A99"/>
    <w:rsid w:val="007F570B"/>
    <w:rsid w:val="008044D9"/>
    <w:rsid w:val="0082148E"/>
    <w:rsid w:val="00834750"/>
    <w:rsid w:val="00841620"/>
    <w:rsid w:val="008732B9"/>
    <w:rsid w:val="00884965"/>
    <w:rsid w:val="00905610"/>
    <w:rsid w:val="00910303"/>
    <w:rsid w:val="00921311"/>
    <w:rsid w:val="00927598"/>
    <w:rsid w:val="00941EBF"/>
    <w:rsid w:val="00977E30"/>
    <w:rsid w:val="00994132"/>
    <w:rsid w:val="009A02E0"/>
    <w:rsid w:val="009A29C4"/>
    <w:rsid w:val="009B2976"/>
    <w:rsid w:val="009D7376"/>
    <w:rsid w:val="009E3BB5"/>
    <w:rsid w:val="009F7040"/>
    <w:rsid w:val="00A12943"/>
    <w:rsid w:val="00A709BA"/>
    <w:rsid w:val="00A949BD"/>
    <w:rsid w:val="00AB7777"/>
    <w:rsid w:val="00B04B4E"/>
    <w:rsid w:val="00B1312A"/>
    <w:rsid w:val="00B53485"/>
    <w:rsid w:val="00B54D2C"/>
    <w:rsid w:val="00B75B17"/>
    <w:rsid w:val="00B84EB5"/>
    <w:rsid w:val="00BB0A9D"/>
    <w:rsid w:val="00BC3E49"/>
    <w:rsid w:val="00BF237C"/>
    <w:rsid w:val="00C03E22"/>
    <w:rsid w:val="00C36FCA"/>
    <w:rsid w:val="00C509B6"/>
    <w:rsid w:val="00C67798"/>
    <w:rsid w:val="00CF45DD"/>
    <w:rsid w:val="00D01C63"/>
    <w:rsid w:val="00D04C58"/>
    <w:rsid w:val="00D07405"/>
    <w:rsid w:val="00D97E33"/>
    <w:rsid w:val="00DA31FB"/>
    <w:rsid w:val="00DC4982"/>
    <w:rsid w:val="00E271A2"/>
    <w:rsid w:val="00EC293B"/>
    <w:rsid w:val="00EE7B38"/>
    <w:rsid w:val="00F0035C"/>
    <w:rsid w:val="00F0397E"/>
    <w:rsid w:val="00F139F7"/>
    <w:rsid w:val="00F22CA1"/>
    <w:rsid w:val="00F27360"/>
    <w:rsid w:val="00F33AEB"/>
    <w:rsid w:val="00F95A0B"/>
    <w:rsid w:val="00FA40AF"/>
    <w:rsid w:val="00FA68F1"/>
    <w:rsid w:val="00FB6733"/>
    <w:rsid w:val="00FB6BBF"/>
    <w:rsid w:val="00FD3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FF1A7FF"/>
  <w15:chartTrackingRefBased/>
  <w15:docId w15:val="{76303E46-CD1E-49C1-8ED2-23A9749CB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798"/>
    <w:pPr>
      <w:spacing w:after="0" w:line="240" w:lineRule="auto"/>
    </w:pPr>
    <w:rPr>
      <w:rFonts w:ascii="Arial" w:eastAsia="Times New Roman" w:hAnsi="Arial" w:cs="Times New Roman"/>
      <w:szCs w:val="20"/>
    </w:rPr>
  </w:style>
  <w:style w:type="paragraph" w:styleId="Heading1">
    <w:name w:val="heading 1"/>
    <w:basedOn w:val="Normal"/>
    <w:next w:val="Normal"/>
    <w:link w:val="Heading1Char"/>
    <w:uiPriority w:val="9"/>
    <w:qFormat/>
    <w:rsid w:val="0074116D"/>
    <w:pPr>
      <w:spacing w:before="240" w:line="259" w:lineRule="auto"/>
      <w:outlineLvl w:val="0"/>
    </w:pPr>
    <w:rPr>
      <w:rFonts w:eastAsiaTheme="minorHAnsi" w:cs="Arial"/>
      <w:b/>
      <w:sz w:val="40"/>
      <w:szCs w:val="40"/>
    </w:rPr>
  </w:style>
  <w:style w:type="paragraph" w:styleId="Heading2">
    <w:name w:val="heading 2"/>
    <w:basedOn w:val="Normal"/>
    <w:next w:val="Normal"/>
    <w:link w:val="Heading2Char"/>
    <w:uiPriority w:val="9"/>
    <w:unhideWhenUsed/>
    <w:qFormat/>
    <w:rsid w:val="0074116D"/>
    <w:pPr>
      <w:spacing w:before="240" w:after="120" w:line="259" w:lineRule="auto"/>
      <w:outlineLvl w:val="1"/>
    </w:pPr>
    <w:rPr>
      <w:rFonts w:eastAsiaTheme="minorHAnsi" w:cs="Arial"/>
      <w:sz w:val="24"/>
      <w:szCs w:val="24"/>
    </w:rPr>
  </w:style>
  <w:style w:type="paragraph" w:styleId="Heading3">
    <w:name w:val="heading 3"/>
    <w:basedOn w:val="Normal"/>
    <w:next w:val="Normal"/>
    <w:link w:val="Heading3Char"/>
    <w:uiPriority w:val="9"/>
    <w:unhideWhenUsed/>
    <w:qFormat/>
    <w:rsid w:val="0074116D"/>
    <w:pPr>
      <w:spacing w:line="259" w:lineRule="auto"/>
      <w:outlineLvl w:val="2"/>
    </w:pPr>
    <w:rPr>
      <w:rFonts w:eastAsiaTheme="minorHAnsi" w:cs="Arial"/>
      <w:i/>
      <w:sz w:val="24"/>
      <w:szCs w:val="24"/>
    </w:rPr>
  </w:style>
  <w:style w:type="paragraph" w:styleId="Heading8">
    <w:name w:val="heading 8"/>
    <w:basedOn w:val="Normal"/>
    <w:next w:val="Normal"/>
    <w:link w:val="Heading8Char"/>
    <w:uiPriority w:val="9"/>
    <w:semiHidden/>
    <w:unhideWhenUsed/>
    <w:qFormat/>
    <w:rsid w:val="00174B6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74B6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4116D"/>
    <w:rPr>
      <w:rFonts w:ascii="Arial" w:hAnsi="Arial" w:cs="Arial"/>
      <w:i/>
      <w:sz w:val="24"/>
      <w:szCs w:val="24"/>
    </w:rPr>
  </w:style>
  <w:style w:type="paragraph" w:styleId="Footer">
    <w:name w:val="footer"/>
    <w:basedOn w:val="Normal"/>
    <w:link w:val="FooterChar"/>
    <w:uiPriority w:val="99"/>
    <w:rsid w:val="00C67798"/>
    <w:pPr>
      <w:tabs>
        <w:tab w:val="center" w:pos="4320"/>
        <w:tab w:val="right" w:pos="9360"/>
      </w:tabs>
    </w:pPr>
  </w:style>
  <w:style w:type="character" w:customStyle="1" w:styleId="FooterChar">
    <w:name w:val="Footer Char"/>
    <w:basedOn w:val="DefaultParagraphFont"/>
    <w:link w:val="Footer"/>
    <w:uiPriority w:val="99"/>
    <w:rsid w:val="00C67798"/>
    <w:rPr>
      <w:rFonts w:ascii="Arial" w:eastAsia="Times New Roman" w:hAnsi="Arial" w:cs="Times New Roman"/>
      <w:szCs w:val="20"/>
    </w:rPr>
  </w:style>
  <w:style w:type="paragraph" w:styleId="Header">
    <w:name w:val="header"/>
    <w:basedOn w:val="Normal"/>
    <w:link w:val="HeaderChar"/>
    <w:unhideWhenUsed/>
    <w:rsid w:val="0074116D"/>
    <w:pPr>
      <w:tabs>
        <w:tab w:val="center" w:pos="4680"/>
        <w:tab w:val="right" w:pos="9360"/>
      </w:tabs>
    </w:pPr>
    <w:rPr>
      <w:rFonts w:eastAsiaTheme="minorHAnsi" w:cs="Arial"/>
      <w:b/>
      <w:sz w:val="40"/>
    </w:rPr>
  </w:style>
  <w:style w:type="character" w:customStyle="1" w:styleId="HeaderChar">
    <w:name w:val="Header Char"/>
    <w:basedOn w:val="DefaultParagraphFont"/>
    <w:link w:val="Header"/>
    <w:uiPriority w:val="99"/>
    <w:rsid w:val="0074116D"/>
    <w:rPr>
      <w:rFonts w:ascii="Arial" w:hAnsi="Arial" w:cs="Arial"/>
      <w:b/>
      <w:sz w:val="40"/>
      <w:szCs w:val="20"/>
    </w:rPr>
  </w:style>
  <w:style w:type="table" w:styleId="TableGrid">
    <w:name w:val="Table Grid"/>
    <w:basedOn w:val="TableNormal"/>
    <w:uiPriority w:val="59"/>
    <w:rsid w:val="00C6779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List Paragraph-Resume"/>
    <w:basedOn w:val="Normal"/>
    <w:link w:val="ListParagraphChar"/>
    <w:uiPriority w:val="34"/>
    <w:qFormat/>
    <w:rsid w:val="00782368"/>
    <w:pPr>
      <w:spacing w:after="120" w:line="264" w:lineRule="auto"/>
      <w:ind w:left="720"/>
      <w:contextualSpacing/>
    </w:pPr>
    <w:rPr>
      <w:rFonts w:eastAsiaTheme="minorEastAsia" w:cstheme="minorBidi"/>
      <w:szCs w:val="24"/>
    </w:rPr>
  </w:style>
  <w:style w:type="character" w:customStyle="1" w:styleId="ListParagraphChar">
    <w:name w:val="List Paragraph Char"/>
    <w:aliases w:val="Body Char,List Paragraph-Resume Char"/>
    <w:link w:val="ListParagraph"/>
    <w:uiPriority w:val="34"/>
    <w:rsid w:val="00782368"/>
    <w:rPr>
      <w:rFonts w:ascii="Arial" w:eastAsiaTheme="minorEastAsia" w:hAnsi="Arial"/>
      <w:szCs w:val="24"/>
    </w:rPr>
  </w:style>
  <w:style w:type="paragraph" w:customStyle="1" w:styleId="GuidelineNormal">
    <w:name w:val="Guideline Normal"/>
    <w:basedOn w:val="Normal"/>
    <w:link w:val="GuidelineNormalChar"/>
    <w:rsid w:val="00C67798"/>
    <w:pPr>
      <w:spacing w:after="120"/>
    </w:pPr>
    <w:rPr>
      <w:rFonts w:asciiTheme="minorHAnsi" w:eastAsiaTheme="minorHAnsi" w:hAnsiTheme="minorHAnsi" w:cs="Arial"/>
      <w:szCs w:val="22"/>
    </w:rPr>
  </w:style>
  <w:style w:type="character" w:customStyle="1" w:styleId="GuidelineNormalChar">
    <w:name w:val="Guideline Normal Char"/>
    <w:basedOn w:val="DefaultParagraphFont"/>
    <w:link w:val="GuidelineNormal"/>
    <w:rsid w:val="00C67798"/>
    <w:rPr>
      <w:rFonts w:cs="Arial"/>
    </w:rPr>
  </w:style>
  <w:style w:type="paragraph" w:styleId="TOC1">
    <w:name w:val="toc 1"/>
    <w:basedOn w:val="Normal"/>
    <w:next w:val="Normal"/>
    <w:autoRedefine/>
    <w:uiPriority w:val="39"/>
    <w:rsid w:val="00927598"/>
    <w:pPr>
      <w:tabs>
        <w:tab w:val="left" w:pos="540"/>
        <w:tab w:val="right" w:leader="dot" w:pos="9350"/>
      </w:tabs>
      <w:overflowPunct w:val="0"/>
      <w:autoSpaceDE w:val="0"/>
      <w:autoSpaceDN w:val="0"/>
      <w:adjustRightInd w:val="0"/>
      <w:spacing w:before="240" w:after="120"/>
      <w:ind w:left="540" w:hanging="540"/>
      <w:textAlignment w:val="baseline"/>
    </w:pPr>
    <w:rPr>
      <w:b/>
      <w:noProof/>
      <w:sz w:val="24"/>
      <w:szCs w:val="24"/>
    </w:rPr>
  </w:style>
  <w:style w:type="paragraph" w:customStyle="1" w:styleId="GuidelineLevel1">
    <w:name w:val="Guideline Level 1"/>
    <w:basedOn w:val="ListParagraph"/>
    <w:link w:val="GuidelineLevel1Char"/>
    <w:rsid w:val="00C67798"/>
    <w:pPr>
      <w:numPr>
        <w:numId w:val="1"/>
      </w:numPr>
      <w:shd w:val="clear" w:color="auto" w:fill="7A9C8E"/>
      <w:spacing w:before="360" w:after="240" w:line="240" w:lineRule="auto"/>
    </w:pPr>
    <w:rPr>
      <w:rFonts w:cs="Arial"/>
      <w:b/>
      <w:caps/>
      <w:color w:val="FFFFFF" w:themeColor="background1"/>
      <w:sz w:val="26"/>
      <w:szCs w:val="26"/>
    </w:rPr>
  </w:style>
  <w:style w:type="paragraph" w:customStyle="1" w:styleId="GuidelineLevel2">
    <w:name w:val="Guideline Level 2"/>
    <w:basedOn w:val="GuidelineLevel1"/>
    <w:link w:val="GuidelineLevel2Char"/>
    <w:rsid w:val="00795248"/>
    <w:pPr>
      <w:keepNext/>
      <w:keepLines/>
      <w:numPr>
        <w:ilvl w:val="1"/>
      </w:numPr>
      <w:shd w:val="clear" w:color="auto" w:fill="auto"/>
      <w:spacing w:after="120"/>
      <w:ind w:left="446"/>
      <w:contextualSpacing w:val="0"/>
    </w:pPr>
    <w:rPr>
      <w:caps w:val="0"/>
      <w:color w:val="000000" w:themeColor="text1"/>
      <w:sz w:val="22"/>
      <w:szCs w:val="22"/>
    </w:rPr>
  </w:style>
  <w:style w:type="character" w:customStyle="1" w:styleId="GuidelineLevel1Char">
    <w:name w:val="Guideline Level 1 Char"/>
    <w:basedOn w:val="ListParagraphChar"/>
    <w:link w:val="GuidelineLevel1"/>
    <w:rsid w:val="00C67798"/>
    <w:rPr>
      <w:rFonts w:ascii="Arial" w:eastAsiaTheme="minorEastAsia" w:hAnsi="Arial" w:cs="Arial"/>
      <w:b/>
      <w:caps/>
      <w:color w:val="FFFFFF" w:themeColor="background1"/>
      <w:sz w:val="26"/>
      <w:szCs w:val="26"/>
      <w:shd w:val="clear" w:color="auto" w:fill="7A9C8E"/>
    </w:rPr>
  </w:style>
  <w:style w:type="character" w:customStyle="1" w:styleId="GuidelineLevel2Char">
    <w:name w:val="Guideline Level 2 Char"/>
    <w:basedOn w:val="GuidelineLevel1Char"/>
    <w:link w:val="GuidelineLevel2"/>
    <w:rsid w:val="00795248"/>
    <w:rPr>
      <w:rFonts w:ascii="Arial" w:eastAsiaTheme="minorEastAsia" w:hAnsi="Arial" w:cs="Arial"/>
      <w:b/>
      <w:caps w:val="0"/>
      <w:color w:val="000000" w:themeColor="text1"/>
      <w:sz w:val="26"/>
      <w:szCs w:val="26"/>
      <w:shd w:val="clear" w:color="auto" w:fill="7A9C8E"/>
    </w:rPr>
  </w:style>
  <w:style w:type="paragraph" w:customStyle="1" w:styleId="GuidelineLevel3">
    <w:name w:val="Guideline Level 3"/>
    <w:basedOn w:val="GuidelineLevel2"/>
    <w:rsid w:val="00C67798"/>
    <w:pPr>
      <w:numPr>
        <w:ilvl w:val="2"/>
      </w:numPr>
      <w:tabs>
        <w:tab w:val="num" w:pos="360"/>
      </w:tabs>
      <w:spacing w:before="120" w:after="60"/>
      <w:ind w:left="1260" w:hanging="720"/>
    </w:pPr>
    <w:rPr>
      <w:b w:val="0"/>
    </w:rPr>
  </w:style>
  <w:style w:type="paragraph" w:styleId="TOC2">
    <w:name w:val="toc 2"/>
    <w:basedOn w:val="Normal"/>
    <w:next w:val="Normal"/>
    <w:autoRedefine/>
    <w:uiPriority w:val="39"/>
    <w:unhideWhenUsed/>
    <w:rsid w:val="00927598"/>
    <w:pPr>
      <w:spacing w:after="100" w:line="276" w:lineRule="auto"/>
      <w:ind w:left="220"/>
    </w:pPr>
    <w:rPr>
      <w:rFonts w:eastAsiaTheme="minorHAnsi" w:cstheme="minorBidi"/>
      <w:szCs w:val="22"/>
    </w:rPr>
  </w:style>
  <w:style w:type="paragraph" w:styleId="BodyText">
    <w:name w:val="Body Text"/>
    <w:basedOn w:val="Normal"/>
    <w:link w:val="BodyTextChar"/>
    <w:uiPriority w:val="99"/>
    <w:semiHidden/>
    <w:unhideWhenUsed/>
    <w:rsid w:val="00C67798"/>
    <w:pPr>
      <w:spacing w:after="120"/>
    </w:pPr>
  </w:style>
  <w:style w:type="character" w:customStyle="1" w:styleId="BodyTextChar">
    <w:name w:val="Body Text Char"/>
    <w:basedOn w:val="DefaultParagraphFont"/>
    <w:link w:val="BodyText"/>
    <w:uiPriority w:val="99"/>
    <w:semiHidden/>
    <w:rsid w:val="00C67798"/>
    <w:rPr>
      <w:rFonts w:ascii="Arial" w:eastAsia="Times New Roman" w:hAnsi="Arial" w:cs="Times New Roman"/>
      <w:szCs w:val="20"/>
    </w:rPr>
  </w:style>
  <w:style w:type="paragraph" w:customStyle="1" w:styleId="WfxKeyword">
    <w:name w:val="WfxKeyword"/>
    <w:basedOn w:val="Normal"/>
    <w:rsid w:val="00795248"/>
  </w:style>
  <w:style w:type="paragraph" w:styleId="FootnoteText">
    <w:name w:val="footnote text"/>
    <w:basedOn w:val="Normal"/>
    <w:link w:val="FootnoteTextChar"/>
    <w:uiPriority w:val="99"/>
    <w:semiHidden/>
    <w:unhideWhenUsed/>
    <w:rsid w:val="00B53485"/>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B53485"/>
    <w:rPr>
      <w:sz w:val="20"/>
      <w:szCs w:val="20"/>
    </w:rPr>
  </w:style>
  <w:style w:type="character" w:styleId="FootnoteReference">
    <w:name w:val="footnote reference"/>
    <w:basedOn w:val="DefaultParagraphFont"/>
    <w:uiPriority w:val="99"/>
    <w:semiHidden/>
    <w:unhideWhenUsed/>
    <w:rsid w:val="00B53485"/>
    <w:rPr>
      <w:vertAlign w:val="superscript"/>
    </w:rPr>
  </w:style>
  <w:style w:type="character" w:styleId="PlaceholderText">
    <w:name w:val="Placeholder Text"/>
    <w:basedOn w:val="DefaultParagraphFont"/>
    <w:uiPriority w:val="99"/>
    <w:semiHidden/>
    <w:rsid w:val="002148EF"/>
    <w:rPr>
      <w:color w:val="808080"/>
    </w:rPr>
  </w:style>
  <w:style w:type="character" w:customStyle="1" w:styleId="Heading1Char">
    <w:name w:val="Heading 1 Char"/>
    <w:basedOn w:val="DefaultParagraphFont"/>
    <w:link w:val="Heading1"/>
    <w:uiPriority w:val="9"/>
    <w:rsid w:val="0074116D"/>
    <w:rPr>
      <w:rFonts w:ascii="Arial" w:hAnsi="Arial" w:cs="Arial"/>
      <w:b/>
      <w:sz w:val="40"/>
      <w:szCs w:val="40"/>
    </w:rPr>
  </w:style>
  <w:style w:type="character" w:customStyle="1" w:styleId="Heading2Char">
    <w:name w:val="Heading 2 Char"/>
    <w:basedOn w:val="DefaultParagraphFont"/>
    <w:link w:val="Heading2"/>
    <w:uiPriority w:val="9"/>
    <w:rsid w:val="0074116D"/>
    <w:rPr>
      <w:rFonts w:ascii="Arial" w:hAnsi="Arial" w:cs="Arial"/>
      <w:sz w:val="24"/>
      <w:szCs w:val="24"/>
    </w:rPr>
  </w:style>
  <w:style w:type="paragraph" w:styleId="Title">
    <w:name w:val="Title"/>
    <w:basedOn w:val="Normal"/>
    <w:next w:val="Normal"/>
    <w:link w:val="TitleChar"/>
    <w:uiPriority w:val="10"/>
    <w:qFormat/>
    <w:rsid w:val="0074116D"/>
    <w:pPr>
      <w:spacing w:before="240" w:line="259" w:lineRule="auto"/>
    </w:pPr>
    <w:rPr>
      <w:rFonts w:eastAsiaTheme="minorHAnsi" w:cs="Arial"/>
      <w:b/>
      <w:sz w:val="48"/>
      <w:szCs w:val="32"/>
    </w:rPr>
  </w:style>
  <w:style w:type="character" w:customStyle="1" w:styleId="TitleChar">
    <w:name w:val="Title Char"/>
    <w:basedOn w:val="DefaultParagraphFont"/>
    <w:link w:val="Title"/>
    <w:uiPriority w:val="10"/>
    <w:rsid w:val="0074116D"/>
    <w:rPr>
      <w:rFonts w:ascii="Arial" w:hAnsi="Arial" w:cs="Arial"/>
      <w:b/>
      <w:sz w:val="48"/>
      <w:szCs w:val="32"/>
    </w:rPr>
  </w:style>
  <w:style w:type="character" w:customStyle="1" w:styleId="Heading8Char">
    <w:name w:val="Heading 8 Char"/>
    <w:basedOn w:val="DefaultParagraphFont"/>
    <w:link w:val="Heading8"/>
    <w:uiPriority w:val="9"/>
    <w:semiHidden/>
    <w:rsid w:val="00174B6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74B6D"/>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910303"/>
    <w:pPr>
      <w:keepNext/>
      <w:keepLines/>
      <w:outlineLvl w:val="9"/>
    </w:pPr>
    <w:rPr>
      <w:rFonts w:asciiTheme="majorHAnsi" w:eastAsiaTheme="majorEastAsia" w:hAnsiTheme="majorHAnsi" w:cstheme="majorBidi"/>
      <w:b w:val="0"/>
      <w:color w:val="2E74B5" w:themeColor="accent1" w:themeShade="BF"/>
      <w:sz w:val="32"/>
      <w:szCs w:val="32"/>
    </w:rPr>
  </w:style>
  <w:style w:type="character" w:styleId="Hyperlink">
    <w:name w:val="Hyperlink"/>
    <w:basedOn w:val="DefaultParagraphFont"/>
    <w:uiPriority w:val="99"/>
    <w:unhideWhenUsed/>
    <w:rsid w:val="00910303"/>
    <w:rPr>
      <w:color w:val="0563C1" w:themeColor="hyperlink"/>
      <w:u w:val="single"/>
    </w:rPr>
  </w:style>
  <w:style w:type="paragraph" w:styleId="TOC3">
    <w:name w:val="toc 3"/>
    <w:basedOn w:val="Normal"/>
    <w:next w:val="Normal"/>
    <w:autoRedefine/>
    <w:uiPriority w:val="39"/>
    <w:unhideWhenUsed/>
    <w:rsid w:val="00910303"/>
    <w:pPr>
      <w:spacing w:after="100"/>
      <w:ind w:left="400"/>
    </w:pPr>
    <w:rPr>
      <w:sz w:val="20"/>
    </w:rPr>
  </w:style>
  <w:style w:type="character" w:styleId="CommentReference">
    <w:name w:val="annotation reference"/>
    <w:basedOn w:val="DefaultParagraphFont"/>
    <w:uiPriority w:val="99"/>
    <w:semiHidden/>
    <w:unhideWhenUsed/>
    <w:rsid w:val="00F22CA1"/>
    <w:rPr>
      <w:sz w:val="16"/>
      <w:szCs w:val="16"/>
    </w:rPr>
  </w:style>
  <w:style w:type="paragraph" w:styleId="CommentText">
    <w:name w:val="annotation text"/>
    <w:basedOn w:val="Normal"/>
    <w:link w:val="CommentTextChar"/>
    <w:uiPriority w:val="99"/>
    <w:semiHidden/>
    <w:unhideWhenUsed/>
    <w:rsid w:val="00F22CA1"/>
    <w:rPr>
      <w:sz w:val="20"/>
    </w:rPr>
  </w:style>
  <w:style w:type="character" w:customStyle="1" w:styleId="CommentTextChar">
    <w:name w:val="Comment Text Char"/>
    <w:basedOn w:val="DefaultParagraphFont"/>
    <w:link w:val="CommentText"/>
    <w:uiPriority w:val="99"/>
    <w:semiHidden/>
    <w:rsid w:val="00F22CA1"/>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22CA1"/>
    <w:rPr>
      <w:b/>
      <w:bCs/>
    </w:rPr>
  </w:style>
  <w:style w:type="character" w:customStyle="1" w:styleId="CommentSubjectChar">
    <w:name w:val="Comment Subject Char"/>
    <w:basedOn w:val="CommentTextChar"/>
    <w:link w:val="CommentSubject"/>
    <w:uiPriority w:val="99"/>
    <w:semiHidden/>
    <w:rsid w:val="00F22CA1"/>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F22C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2CA1"/>
    <w:rPr>
      <w:rFonts w:ascii="Segoe UI" w:eastAsia="Times New Roman" w:hAnsi="Segoe UI" w:cs="Segoe UI"/>
      <w:sz w:val="18"/>
      <w:szCs w:val="18"/>
    </w:rPr>
  </w:style>
  <w:style w:type="table" w:styleId="ColorfulShading-Accent1">
    <w:name w:val="Colorful Shading Accent 1"/>
    <w:basedOn w:val="TableNormal"/>
    <w:uiPriority w:val="71"/>
    <w:rsid w:val="00FB6BBF"/>
    <w:pPr>
      <w:spacing w:after="0" w:line="240" w:lineRule="auto"/>
    </w:pPr>
    <w:rPr>
      <w:rFonts w:eastAsiaTheme="minorEastAsia"/>
      <w:color w:val="000000" w:themeColor="text1"/>
      <w:lang w:bidi="en-US"/>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paragraph" w:styleId="NoSpacing">
    <w:name w:val="No Spacing"/>
    <w:uiPriority w:val="1"/>
    <w:qFormat/>
    <w:rsid w:val="00FB6BBF"/>
    <w:pPr>
      <w:spacing w:after="0" w:line="240" w:lineRule="auto"/>
    </w:pPr>
  </w:style>
  <w:style w:type="paragraph" w:styleId="NormalWeb">
    <w:name w:val="Normal (Web)"/>
    <w:basedOn w:val="Normal"/>
    <w:uiPriority w:val="99"/>
    <w:unhideWhenUsed/>
    <w:rsid w:val="00196916"/>
    <w:pPr>
      <w:spacing w:before="100" w:beforeAutospacing="1" w:after="100" w:afterAutospacing="1"/>
    </w:pPr>
    <w:rPr>
      <w:rFonts w:ascii="Times New Roman" w:hAnsi="Times New Roman"/>
      <w:sz w:val="24"/>
      <w:szCs w:val="24"/>
    </w:rPr>
  </w:style>
  <w:style w:type="paragraph" w:customStyle="1" w:styleId="instruction">
    <w:name w:val="instruction"/>
    <w:basedOn w:val="Normal"/>
    <w:rsid w:val="00841620"/>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396382">
      <w:bodyDiv w:val="1"/>
      <w:marLeft w:val="0"/>
      <w:marRight w:val="0"/>
      <w:marTop w:val="0"/>
      <w:marBottom w:val="0"/>
      <w:divBdr>
        <w:top w:val="none" w:sz="0" w:space="0" w:color="auto"/>
        <w:left w:val="none" w:sz="0" w:space="0" w:color="auto"/>
        <w:bottom w:val="none" w:sz="0" w:space="0" w:color="auto"/>
        <w:right w:val="none" w:sz="0" w:space="0" w:color="auto"/>
      </w:divBdr>
    </w:div>
    <w:div w:id="545685026">
      <w:bodyDiv w:val="1"/>
      <w:marLeft w:val="0"/>
      <w:marRight w:val="0"/>
      <w:marTop w:val="0"/>
      <w:marBottom w:val="0"/>
      <w:divBdr>
        <w:top w:val="none" w:sz="0" w:space="0" w:color="auto"/>
        <w:left w:val="none" w:sz="0" w:space="0" w:color="auto"/>
        <w:bottom w:val="none" w:sz="0" w:space="0" w:color="auto"/>
        <w:right w:val="none" w:sz="0" w:space="0" w:color="auto"/>
      </w:divBdr>
    </w:div>
    <w:div w:id="1088110967">
      <w:bodyDiv w:val="1"/>
      <w:marLeft w:val="0"/>
      <w:marRight w:val="0"/>
      <w:marTop w:val="0"/>
      <w:marBottom w:val="0"/>
      <w:divBdr>
        <w:top w:val="none" w:sz="0" w:space="0" w:color="auto"/>
        <w:left w:val="none" w:sz="0" w:space="0" w:color="auto"/>
        <w:bottom w:val="none" w:sz="0" w:space="0" w:color="auto"/>
        <w:right w:val="none" w:sz="0" w:space="0" w:color="auto"/>
      </w:divBdr>
    </w:div>
    <w:div w:id="141704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8A9C15727740BB927B40D9220D4071"/>
        <w:category>
          <w:name w:val="General"/>
          <w:gallery w:val="placeholder"/>
        </w:category>
        <w:types>
          <w:type w:val="bbPlcHdr"/>
        </w:types>
        <w:behaviors>
          <w:behavior w:val="content"/>
        </w:behaviors>
        <w:guid w:val="{77E9357F-A428-442B-B626-0BA05F3990B0}"/>
      </w:docPartPr>
      <w:docPartBody>
        <w:p w:rsidR="00AC1757" w:rsidRDefault="00E13CF1" w:rsidP="00E13CF1">
          <w:pPr>
            <w:pStyle w:val="058A9C15727740BB927B40D9220D4071"/>
          </w:pPr>
          <w:r w:rsidRPr="00E0250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CF1"/>
    <w:rsid w:val="003A055B"/>
    <w:rsid w:val="00421ED2"/>
    <w:rsid w:val="0060489D"/>
    <w:rsid w:val="008C53F1"/>
    <w:rsid w:val="00AC1757"/>
    <w:rsid w:val="00E13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055B"/>
    <w:rPr>
      <w:color w:val="808080"/>
    </w:rPr>
  </w:style>
  <w:style w:type="paragraph" w:customStyle="1" w:styleId="058A9C15727740BB927B40D9220D4071">
    <w:name w:val="058A9C15727740BB927B40D9220D4071"/>
    <w:rsid w:val="00E13CF1"/>
  </w:style>
  <w:style w:type="paragraph" w:customStyle="1" w:styleId="319FA0BA71654965999B910125329841">
    <w:name w:val="319FA0BA71654965999B910125329841"/>
    <w:rsid w:val="003A05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EB7FFA8FEB64245B192AAA3F4D1AAFC" ma:contentTypeVersion="0" ma:contentTypeDescription="Create a new document." ma:contentTypeScope="" ma:versionID="5f27aa01701f3815f268681a3c283cd8">
  <xsd:schema xmlns:xsd="http://www.w3.org/2001/XMLSchema" xmlns:xs="http://www.w3.org/2001/XMLSchema" xmlns:p="http://schemas.microsoft.com/office/2006/metadata/properties" xmlns:ns1="http://schemas.microsoft.com/sharepoint/v3" xmlns:ns2="fd6b8e64-5135-495f-993d-3801340bb78a" targetNamespace="http://schemas.microsoft.com/office/2006/metadata/properties" ma:root="true" ma:fieldsID="2064fa8aad295ad25f0b6f11d7975e2d" ns1:_="" ns2:_="">
    <xsd:import namespace="http://schemas.microsoft.com/sharepoint/v3"/>
    <xsd:import namespace="fd6b8e64-5135-495f-993d-3801340bb78a"/>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6b8e64-5135-495f-993d-3801340bb78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fd6b8e64-5135-495f-993d-3801340bb78a">ARADJU2PS7MR-38-2974</_dlc_DocId>
    <_dlc_DocIdUrl xmlns="fd6b8e64-5135-495f-993d-3801340bb78a">
      <Url>https://watech.sp.wa.gov/ocio/Oversight/_layouts/15/DocIdRedir.aspx?ID=ARADJU2PS7MR-38-2974</Url>
      <Description>ARADJU2PS7MR-38-2974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5E037-7D1B-43A4-8A10-A6EDFBA07E82}">
  <ds:schemaRefs>
    <ds:schemaRef ds:uri="http://schemas.microsoft.com/sharepoint/events"/>
  </ds:schemaRefs>
</ds:datastoreItem>
</file>

<file path=customXml/itemProps2.xml><?xml version="1.0" encoding="utf-8"?>
<ds:datastoreItem xmlns:ds="http://schemas.openxmlformats.org/officeDocument/2006/customXml" ds:itemID="{3B72CEE4-A9B2-434D-826D-228EFEAC8F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d6b8e64-5135-495f-993d-3801340bb7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45BE90-5F05-4609-8BE0-4AA2A92D5261}">
  <ds:schemaRefs>
    <ds:schemaRef ds:uri="http://schemas.microsoft.com/sharepoint/v3/contenttype/forms"/>
  </ds:schemaRefs>
</ds:datastoreItem>
</file>

<file path=customXml/itemProps4.xml><?xml version="1.0" encoding="utf-8"?>
<ds:datastoreItem xmlns:ds="http://schemas.openxmlformats.org/officeDocument/2006/customXml" ds:itemID="{9F47F38E-7AA3-4BEE-9712-D72B9EA51E58}">
  <ds:schemaRefs>
    <ds:schemaRef ds:uri="http://schemas.microsoft.com/office/2006/metadata/propertie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fd6b8e64-5135-495f-993d-3801340bb78a"/>
    <ds:schemaRef ds:uri="http://purl.org/dc/elements/1.1/"/>
    <ds:schemaRef ds:uri="http://purl.org/dc/terms/"/>
    <ds:schemaRef ds:uri="http://schemas.microsoft.com/sharepoint/v3"/>
    <ds:schemaRef ds:uri="http://www.w3.org/XML/1998/namespace"/>
  </ds:schemaRefs>
</ds:datastoreItem>
</file>

<file path=customXml/itemProps5.xml><?xml version="1.0" encoding="utf-8"?>
<ds:datastoreItem xmlns:ds="http://schemas.openxmlformats.org/officeDocument/2006/customXml" ds:itemID="{FE6DE693-C9C2-4BCF-8EA5-8FDF9F037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1043</Words>
  <Characters>5950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Project Change Management Plan</vt:lpstr>
    </vt:vector>
  </TitlesOfParts>
  <Company>Washington OCIO</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Change Management Plan</dc:title>
  <dc:subject/>
  <dc:creator>Washington OCIO</dc:creator>
  <cp:keywords/>
  <dc:description/>
  <cp:lastModifiedBy>Simpkinson, Nicole (OCIO)</cp:lastModifiedBy>
  <cp:revision>2</cp:revision>
  <dcterms:created xsi:type="dcterms:W3CDTF">2020-12-22T14:39:00Z</dcterms:created>
  <dcterms:modified xsi:type="dcterms:W3CDTF">2020-12-22T14:39:00Z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0x010100EEB7FFA8FEB64245B192AAA3F4D1AAFC</vt:lpwstr>
  </property>
  <property fmtid="{D5CDD505-2E9C-101B-9397-08002B2CF9AE}" pid="3" name="TaxKeyword">
    <vt:lpwstr/>
  </property>
  <property fmtid="{D5CDD505-2E9C-101B-9397-08002B2CF9AE}" pid="4" name="Topic">
    <vt:lpwstr/>
  </property>
  <property fmtid="{D5CDD505-2E9C-101B-9397-08002B2CF9AE}" pid="5" name="TeamType">
    <vt:lpwstr>2;#Engagement|e0bc32a7-2c83-472f-b6d7-c829e64d00a7</vt:lpwstr>
  </property>
  <property fmtid="{D5CDD505-2E9C-101B-9397-08002B2CF9AE}" pid="6" name="ResourceType">
    <vt:lpwstr/>
  </property>
  <property fmtid="{D5CDD505-2E9C-101B-9397-08002B2CF9AE}" pid="7" name="Team">
    <vt:lpwstr>4;#Solid Waste Authority of Palm Beach County FL|2b685628-0a54-4c9b-9c8d-f674b926bad3;#25;#Solid Waste Authority of Palm Beach County FL Project Management Program Development|f91da7c1-f7d6-4cb2-9173-fee5b0ff347c</vt:lpwstr>
  </property>
  <property fmtid="{D5CDD505-2E9C-101B-9397-08002B2CF9AE}" pid="8" name="CardType">
    <vt:lpwstr/>
  </property>
  <property fmtid="{D5CDD505-2E9C-101B-9397-08002B2CF9AE}" pid="9" name="_dlc_DocIdItemGuid">
    <vt:lpwstr>e7cd998f-4ddf-46ec-8855-7bf642d2bf6c</vt:lpwstr>
  </property>
  <property fmtid="{D5CDD505-2E9C-101B-9397-08002B2CF9AE}" pid="10" name="MSIP_Label_5ca01fde-698d-412d-8f4a-985193e47ec2_Enabled">
    <vt:lpwstr>True</vt:lpwstr>
  </property>
  <property fmtid="{D5CDD505-2E9C-101B-9397-08002B2CF9AE}" pid="11" name="MSIP_Label_5ca01fde-698d-412d-8f4a-985193e47ec2_SiteId">
    <vt:lpwstr>11d0e217-264e-400a-8ba0-57dcc127d72d</vt:lpwstr>
  </property>
  <property fmtid="{D5CDD505-2E9C-101B-9397-08002B2CF9AE}" pid="12" name="MSIP_Label_5ca01fde-698d-412d-8f4a-985193e47ec2_Owner">
    <vt:lpwstr>nicole.simpkinson@ocio.wa.gov</vt:lpwstr>
  </property>
  <property fmtid="{D5CDD505-2E9C-101B-9397-08002B2CF9AE}" pid="13" name="MSIP_Label_5ca01fde-698d-412d-8f4a-985193e47ec2_SetDate">
    <vt:lpwstr>2020-02-24T17:36:24.7249432Z</vt:lpwstr>
  </property>
  <property fmtid="{D5CDD505-2E9C-101B-9397-08002B2CF9AE}" pid="14" name="MSIP_Label_5ca01fde-698d-412d-8f4a-985193e47ec2_Name">
    <vt:lpwstr>Public</vt:lpwstr>
  </property>
  <property fmtid="{D5CDD505-2E9C-101B-9397-08002B2CF9AE}" pid="15" name="MSIP_Label_5ca01fde-698d-412d-8f4a-985193e47ec2_Application">
    <vt:lpwstr>Microsoft Azure Information Protection</vt:lpwstr>
  </property>
  <property fmtid="{D5CDD505-2E9C-101B-9397-08002B2CF9AE}" pid="16" name="MSIP_Label_5ca01fde-698d-412d-8f4a-985193e47ec2_ActionId">
    <vt:lpwstr>acd2e24b-243f-47cf-805b-a5ccda01e3dd</vt:lpwstr>
  </property>
  <property fmtid="{D5CDD505-2E9C-101B-9397-08002B2CF9AE}" pid="17" name="MSIP_Label_5ca01fde-698d-412d-8f4a-985193e47ec2_Extended_MSFT_Method">
    <vt:lpwstr>Automatic</vt:lpwstr>
  </property>
  <property fmtid="{D5CDD505-2E9C-101B-9397-08002B2CF9AE}" pid="18" name="Sensitivity">
    <vt:lpwstr>Public</vt:lpwstr>
  </property>
</Properties>
</file>